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1EA26" w14:textId="77777777" w:rsidR="00164DE5" w:rsidRPr="005742FC" w:rsidRDefault="00000000">
      <w:pPr>
        <w:spacing w:line="360" w:lineRule="auto"/>
        <w:jc w:val="right"/>
        <w:rPr>
          <w:lang w:val="it-IT"/>
        </w:rPr>
      </w:pPr>
      <w:r w:rsidRPr="005742FC">
        <w:rPr>
          <w:rFonts w:ascii="Cambria Bold" w:hAnsi="Cambria Bold"/>
          <w:b/>
          <w:lang w:val="it-IT"/>
        </w:rPr>
        <w:t>Anexa nr. 15</w:t>
      </w:r>
    </w:p>
    <w:p w14:paraId="4E908FBE" w14:textId="77777777" w:rsidR="00164DE5" w:rsidRPr="005742FC" w:rsidRDefault="00000000">
      <w:pPr>
        <w:spacing w:line="360" w:lineRule="auto"/>
        <w:rPr>
          <w:lang w:val="it-IT"/>
        </w:rPr>
      </w:pPr>
      <w:r w:rsidRPr="005742FC">
        <w:rPr>
          <w:rFonts w:ascii="Cambria Bold Italic" w:hAnsi="Cambria Bold Italic"/>
          <w:b/>
          <w:i/>
          <w:sz w:val="29"/>
          <w:lang w:val="it-IT"/>
        </w:rPr>
        <w:t>F1 - Fișa de verificare a criteriilor de eligibilitate și de selecție locale</w:t>
      </w:r>
    </w:p>
    <w:p w14:paraId="1AE740FF" w14:textId="77777777" w:rsidR="00164DE5" w:rsidRPr="005742FC" w:rsidRDefault="00000000">
      <w:pPr>
        <w:spacing w:line="60" w:lineRule="auto"/>
        <w:ind w:firstLine="493"/>
        <w:rPr>
          <w:lang w:val="it-IT"/>
        </w:rPr>
      </w:pPr>
      <w:r w:rsidRPr="005742FC">
        <w:rPr>
          <w:rFonts w:ascii="Cambria" w:hAnsi="Cambria"/>
          <w:lang w:val="it-IT"/>
        </w:rPr>
        <w:t> </w:t>
      </w:r>
    </w:p>
    <w:p w14:paraId="34B5295D" w14:textId="77777777" w:rsidR="00164DE5" w:rsidRPr="005742FC" w:rsidRDefault="00000000">
      <w:pPr>
        <w:spacing w:line="264" w:lineRule="auto"/>
        <w:rPr>
          <w:lang w:val="it-IT"/>
        </w:rPr>
      </w:pPr>
      <w:r w:rsidRPr="005742FC">
        <w:rPr>
          <w:rFonts w:ascii="Cambria" w:hAnsi="Cambria"/>
          <w:lang w:val="it-IT"/>
        </w:rPr>
        <w:t>Nr. autorizație GAL </w:t>
      </w:r>
      <w:r w:rsidRPr="005742FC">
        <w:rPr>
          <w:rFonts w:ascii="Cambria Bold" w:hAnsi="Cambria Bold"/>
          <w:b/>
          <w:lang w:val="it-IT"/>
        </w:rPr>
        <w:t>73</w:t>
      </w:r>
    </w:p>
    <w:p w14:paraId="2500AD81" w14:textId="77777777" w:rsidR="00164DE5" w:rsidRPr="005742FC" w:rsidRDefault="00000000">
      <w:pPr>
        <w:spacing w:line="264" w:lineRule="auto"/>
        <w:rPr>
          <w:lang w:val="it-IT"/>
        </w:rPr>
      </w:pPr>
      <w:r w:rsidRPr="005742FC">
        <w:rPr>
          <w:rFonts w:ascii="Cambria" w:hAnsi="Cambria"/>
          <w:lang w:val="it-IT"/>
        </w:rPr>
        <w:t>Denumire parteneriat/GAL </w:t>
      </w:r>
      <w:r w:rsidRPr="005742FC">
        <w:rPr>
          <w:rFonts w:ascii="Cambria Bold" w:hAnsi="Cambria Bold"/>
          <w:b/>
          <w:lang w:val="it-IT"/>
        </w:rPr>
        <w:t>Asociația Grup de Acțiune Locală Sud-Vest Satu Mare</w:t>
      </w:r>
    </w:p>
    <w:p w14:paraId="260CE3BD" w14:textId="77777777" w:rsidR="00164DE5" w:rsidRPr="005742FC" w:rsidRDefault="00000000">
      <w:pPr>
        <w:spacing w:line="264" w:lineRule="auto"/>
        <w:rPr>
          <w:lang w:val="it-IT"/>
        </w:rPr>
      </w:pPr>
      <w:r w:rsidRPr="005742FC">
        <w:rPr>
          <w:rFonts w:ascii="Cambria" w:hAnsi="Cambria"/>
          <w:lang w:val="it-IT"/>
        </w:rPr>
        <w:t>Denumire intervenție </w:t>
      </w:r>
      <w:r w:rsidRPr="005742FC">
        <w:rPr>
          <w:rFonts w:ascii="Cambria Bold" w:hAnsi="Cambria Bold"/>
          <w:b/>
          <w:lang w:val="it-IT"/>
        </w:rPr>
        <w:t>Dezvoltarea serviciilor destinate populaţiei şi îmbunătăţirea condiţiilor de trai</w:t>
      </w:r>
    </w:p>
    <w:p w14:paraId="57899423" w14:textId="77777777" w:rsidR="00164DE5" w:rsidRPr="005742FC" w:rsidRDefault="00000000">
      <w:pPr>
        <w:spacing w:line="264" w:lineRule="auto"/>
        <w:rPr>
          <w:lang w:val="it-IT"/>
        </w:rPr>
      </w:pPr>
      <w:r w:rsidRPr="005742FC">
        <w:rPr>
          <w:rFonts w:ascii="Cambria" w:hAnsi="Cambria"/>
          <w:lang w:val="it-IT"/>
        </w:rPr>
        <w:t>Data de lansare a sesiunii </w:t>
      </w:r>
      <w:r w:rsidRPr="005742FC">
        <w:rPr>
          <w:rFonts w:ascii="Cambria" w:hAnsi="Cambria"/>
          <w:color w:val="8F8F8F"/>
          <w:lang w:val="it-IT"/>
        </w:rPr>
        <w:t>_ _ _ _ _ _ _ _ _ _ _ _ _ _ _ _ _ _ _ _ _ _ _ _ _ _ _ _ _ _ _ _ _ _</w:t>
      </w:r>
    </w:p>
    <w:p w14:paraId="5404F1AF" w14:textId="77777777" w:rsidR="00164DE5" w:rsidRPr="005742FC" w:rsidRDefault="00000000">
      <w:pPr>
        <w:spacing w:line="264" w:lineRule="auto"/>
        <w:rPr>
          <w:lang w:val="it-IT"/>
        </w:rPr>
      </w:pPr>
      <w:r w:rsidRPr="005742FC">
        <w:rPr>
          <w:rFonts w:ascii="Cambria" w:hAnsi="Cambria"/>
          <w:lang w:val="it-IT"/>
        </w:rPr>
        <w:t>Denumirea proiectului </w:t>
      </w:r>
      <w:r w:rsidRPr="005742FC">
        <w:rPr>
          <w:rFonts w:ascii="Cambria" w:hAnsi="Cambria"/>
          <w:color w:val="8F8F8F"/>
          <w:lang w:val="it-IT"/>
        </w:rPr>
        <w:t>_ _ _ _ _ _ _ _ _ _ _ _ _ _ _ _ _ _ _ _ _ _ _ _ _ _ _ _ _ _ _ _ _ _ _ _</w:t>
      </w:r>
    </w:p>
    <w:p w14:paraId="5CB8A0C9" w14:textId="77777777" w:rsidR="00164DE5" w:rsidRPr="005742FC" w:rsidRDefault="00000000">
      <w:pPr>
        <w:spacing w:line="264" w:lineRule="auto"/>
        <w:rPr>
          <w:lang w:val="it-IT"/>
        </w:rPr>
      </w:pPr>
      <w:r w:rsidRPr="005742FC">
        <w:rPr>
          <w:rFonts w:ascii="Cambria" w:hAnsi="Cambria"/>
          <w:lang w:val="it-IT"/>
        </w:rPr>
        <w:t>Solicitantul </w:t>
      </w:r>
      <w:r w:rsidRPr="005742FC">
        <w:rPr>
          <w:rFonts w:ascii="Cambria" w:hAnsi="Cambria"/>
          <w:color w:val="8F8F8F"/>
          <w:lang w:val="it-IT"/>
        </w:rPr>
        <w:t>_ _ _ _ _ _ _ _ _ _ _ _ _ _ _ _ _ _ _ _ _ _ _ _ _ _ _ _ _ _ _ _ _ _ _ _ _ _ _ _ _ _ _ _</w:t>
      </w:r>
    </w:p>
    <w:p w14:paraId="31FD3389" w14:textId="77777777" w:rsidR="00164DE5" w:rsidRPr="005742FC" w:rsidRDefault="00000000">
      <w:pPr>
        <w:spacing w:line="264" w:lineRule="auto"/>
        <w:rPr>
          <w:lang w:val="it-IT"/>
        </w:rPr>
      </w:pPr>
      <w:r w:rsidRPr="005742FC">
        <w:rPr>
          <w:rFonts w:ascii="Cambria" w:hAnsi="Cambria"/>
          <w:lang w:val="it-IT"/>
        </w:rPr>
        <w:t>Data depunerii proiectului </w:t>
      </w:r>
      <w:r w:rsidRPr="005742FC">
        <w:rPr>
          <w:rFonts w:ascii="Cambria" w:hAnsi="Cambria"/>
          <w:color w:val="8F8F8F"/>
          <w:lang w:val="it-IT"/>
        </w:rPr>
        <w:t>_ _ _ _ _ _ _ _ _ _ _ _ _ _ _ _ _ _ _ _ _ _ _ _ _ _ _ _ _ _ _ _ _</w:t>
      </w:r>
    </w:p>
    <w:p w14:paraId="59AED38D" w14:textId="77777777" w:rsidR="00164DE5" w:rsidRPr="005742FC" w:rsidRDefault="00000000">
      <w:pPr>
        <w:spacing w:line="264" w:lineRule="auto"/>
        <w:rPr>
          <w:lang w:val="it-IT"/>
        </w:rPr>
      </w:pPr>
      <w:r w:rsidRPr="005742FC">
        <w:rPr>
          <w:rFonts w:ascii="Cambria" w:hAnsi="Cambria"/>
          <w:lang w:val="it-IT"/>
        </w:rPr>
        <w:t>Valoarea publică nerambursabilă a proiectului </w:t>
      </w:r>
      <w:r w:rsidRPr="005742FC">
        <w:rPr>
          <w:rFonts w:ascii="Cambria" w:hAnsi="Cambria"/>
          <w:color w:val="8F8F8F"/>
          <w:lang w:val="it-IT"/>
        </w:rPr>
        <w:t>_ _ _ _ _ _ _ _ _ _ _ _ _ _ _ _ _ _ _</w:t>
      </w:r>
    </w:p>
    <w:p w14:paraId="22F6BEB0" w14:textId="77777777" w:rsidR="00164DE5"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EFE2014" w14:textId="77777777" w:rsidR="00164DE5"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678"/>
        <w:gridCol w:w="3861"/>
        <w:gridCol w:w="550"/>
        <w:gridCol w:w="868"/>
        <w:gridCol w:w="3393"/>
      </w:tblGrid>
      <w:tr w:rsidR="00164DE5" w14:paraId="50C01C7E" w14:textId="77777777" w:rsidTr="000D4C1F">
        <w:tc>
          <w:tcPr>
            <w:tcW w:w="399" w:type="pct"/>
            <w:shd w:val="clear" w:color="auto" w:fill="214F7D"/>
            <w:vAlign w:val="center"/>
          </w:tcPr>
          <w:p w14:paraId="26219DAC" w14:textId="77777777" w:rsidR="00164DE5" w:rsidRDefault="00000000">
            <w:r>
              <w:rPr>
                <w:rFonts w:ascii="Cambria Bold" w:hAnsi="Cambria Bold"/>
                <w:b/>
                <w:color w:val="FFFFFF"/>
              </w:rPr>
              <w:t>Nr.</w:t>
            </w:r>
            <w:r>
              <w:rPr>
                <w:rFonts w:ascii="Cambria Bold" w:hAnsi="Cambria Bold"/>
                <w:b/>
                <w:color w:val="FFFFFF"/>
              </w:rPr>
              <w:br/>
              <w:t>crt.</w:t>
            </w:r>
          </w:p>
        </w:tc>
        <w:tc>
          <w:tcPr>
            <w:tcW w:w="2101" w:type="pct"/>
            <w:shd w:val="clear" w:color="auto" w:fill="214F7D"/>
            <w:vAlign w:val="center"/>
          </w:tcPr>
          <w:p w14:paraId="72AA9371" w14:textId="77777777" w:rsidR="00164DE5" w:rsidRDefault="00000000">
            <w:r>
              <w:rPr>
                <w:rFonts w:ascii="Cambria Bold" w:hAnsi="Cambria Bold"/>
                <w:b/>
                <w:color w:val="FFFFFF"/>
              </w:rPr>
              <w:t>Criteriu de eligibilitate</w:t>
            </w:r>
          </w:p>
        </w:tc>
        <w:tc>
          <w:tcPr>
            <w:tcW w:w="150" w:type="pct"/>
            <w:shd w:val="clear" w:color="auto" w:fill="214F7D"/>
            <w:vAlign w:val="center"/>
          </w:tcPr>
          <w:p w14:paraId="14E74C97" w14:textId="77777777" w:rsidR="00164DE5" w:rsidRDefault="00000000">
            <w:pPr>
              <w:keepNext/>
              <w:jc w:val="center"/>
            </w:pPr>
            <w:r>
              <w:rPr>
                <w:rFonts w:ascii="Cambria Bold" w:hAnsi="Cambria Bold"/>
                <w:b/>
                <w:color w:val="FFFFFF"/>
              </w:rPr>
              <w:t>DA</w:t>
            </w:r>
          </w:p>
        </w:tc>
        <w:tc>
          <w:tcPr>
            <w:tcW w:w="500" w:type="pct"/>
            <w:shd w:val="clear" w:color="auto" w:fill="214F7D"/>
            <w:vAlign w:val="center"/>
          </w:tcPr>
          <w:p w14:paraId="0871FE1F" w14:textId="77777777" w:rsidR="00164DE5" w:rsidRDefault="00000000">
            <w:pPr>
              <w:keepNext/>
              <w:jc w:val="center"/>
            </w:pPr>
            <w:r>
              <w:rPr>
                <w:rFonts w:ascii="Cambria Bold" w:hAnsi="Cambria Bold"/>
                <w:b/>
                <w:color w:val="FFFFFF"/>
              </w:rPr>
              <w:t>NU</w:t>
            </w:r>
          </w:p>
        </w:tc>
        <w:tc>
          <w:tcPr>
            <w:tcW w:w="1850" w:type="pct"/>
            <w:shd w:val="clear" w:color="auto" w:fill="214F7D"/>
            <w:vAlign w:val="center"/>
          </w:tcPr>
          <w:p w14:paraId="182EA6C2" w14:textId="77777777" w:rsidR="00164DE5" w:rsidRDefault="00000000">
            <w:r>
              <w:rPr>
                <w:rFonts w:ascii="Cambria Bold" w:hAnsi="Cambria Bold"/>
                <w:b/>
                <w:color w:val="FFFFFF"/>
              </w:rPr>
              <w:t>Observații / Justificări</w:t>
            </w:r>
          </w:p>
        </w:tc>
      </w:tr>
      <w:tr w:rsidR="00164DE5" w:rsidRPr="000A678C" w14:paraId="4DC682FD" w14:textId="77777777" w:rsidTr="000D4C1F">
        <w:trPr>
          <w:trHeight w:val="2700"/>
        </w:trPr>
        <w:tc>
          <w:tcPr>
            <w:tcW w:w="5000" w:type="pct"/>
            <w:gridSpan w:val="5"/>
            <w:shd w:val="clear" w:color="auto" w:fill="757575"/>
            <w:vAlign w:val="center"/>
          </w:tcPr>
          <w:p w14:paraId="7511FA91" w14:textId="77777777" w:rsidR="00164DE5" w:rsidRPr="005742FC" w:rsidRDefault="00000000">
            <w:pPr>
              <w:ind w:left="197" w:right="197" w:firstLine="493"/>
              <w:jc w:val="center"/>
              <w:rPr>
                <w:lang w:val="it-IT"/>
              </w:rPr>
            </w:pPr>
            <w:r w:rsidRPr="005742FC">
              <w:rPr>
                <w:rFonts w:ascii="Cambria" w:hAnsi="Cambria"/>
                <w:color w:val="FFFFFF"/>
                <w:lang w:val="it-IT"/>
              </w:rPr>
              <w:t>Dacă sunt îndeplinite toate condițiile de mai jos, se va bifa</w:t>
            </w:r>
            <w:r w:rsidRPr="005742FC">
              <w:rPr>
                <w:rFonts w:ascii="Cambria Bold" w:hAnsi="Cambria Bold"/>
                <w:b/>
                <w:color w:val="FFFFFF"/>
                <w:lang w:val="it-IT"/>
              </w:rPr>
              <w:t> DA </w:t>
            </w:r>
            <w:r w:rsidRPr="005742FC">
              <w:rPr>
                <w:rFonts w:ascii="Cambria" w:hAnsi="Cambria"/>
                <w:color w:val="FFFFFF"/>
                <w:lang w:val="it-IT"/>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5742FC">
              <w:rPr>
                <w:rFonts w:ascii="Cambria Bold" w:hAnsi="Cambria Bold"/>
                <w:b/>
                <w:color w:val="FFFFFF"/>
                <w:lang w:val="it-IT"/>
              </w:rPr>
              <w:t> NU </w:t>
            </w:r>
            <w:r w:rsidRPr="005742FC">
              <w:rPr>
                <w:rFonts w:ascii="Cambria" w:hAnsi="Cambria"/>
                <w:color w:val="FFFFFF"/>
                <w:lang w:val="it-IT"/>
              </w:rPr>
              <w:t>și se va menționa acest aspect la rubrica, alături de justificarea privind neîndeplinirea criteriului. În cazul în care situația este remediată, la rubrica</w:t>
            </w:r>
            <w:r w:rsidRPr="005742FC">
              <w:rPr>
                <w:rFonts w:ascii="Cambria Bold" w:hAnsi="Cambria Bold"/>
                <w:b/>
                <w:color w:val="FFFFFF"/>
                <w:lang w:val="it-IT"/>
              </w:rPr>
              <w:t> Observații </w:t>
            </w:r>
            <w:r w:rsidRPr="005742FC">
              <w:rPr>
                <w:rFonts w:ascii="Cambria" w:hAnsi="Cambria"/>
                <w:color w:val="FFFFFF"/>
                <w:lang w:val="it-IT"/>
              </w:rPr>
              <w:t>se va specifica mențiunea</w:t>
            </w:r>
            <w:r w:rsidRPr="005742FC">
              <w:rPr>
                <w:rFonts w:ascii="Cambria Bold" w:hAnsi="Cambria Bold"/>
                <w:b/>
                <w:color w:val="FFFFFF"/>
                <w:lang w:val="it-IT"/>
              </w:rPr>
              <w:t> Criteriul este îndeplinit ca urmare a răspunsului la solicitarea de clarificări </w:t>
            </w:r>
            <w:r w:rsidRPr="005742FC">
              <w:rPr>
                <w:rFonts w:ascii="Cambria" w:hAnsi="Cambria"/>
                <w:color w:val="FFFFFF"/>
                <w:lang w:val="it-IT"/>
              </w:rPr>
              <w:t>și se va bifa</w:t>
            </w:r>
            <w:r w:rsidRPr="005742FC">
              <w:rPr>
                <w:rFonts w:ascii="Cambria Bold" w:hAnsi="Cambria Bold"/>
                <w:b/>
                <w:color w:val="FFFFFF"/>
                <w:lang w:val="it-IT"/>
              </w:rPr>
              <w:t> DA</w:t>
            </w:r>
            <w:r w:rsidRPr="005742FC">
              <w:rPr>
                <w:rFonts w:ascii="Cambria" w:hAnsi="Cambria"/>
                <w:color w:val="FFFFFF"/>
                <w:lang w:val="it-IT"/>
              </w:rPr>
              <w:t>.</w:t>
            </w:r>
          </w:p>
        </w:tc>
      </w:tr>
      <w:tr w:rsidR="00164DE5" w:rsidRPr="000A678C" w14:paraId="24C68DCA" w14:textId="77777777" w:rsidTr="000D4C1F">
        <w:trPr>
          <w:trHeight w:val="540"/>
        </w:trPr>
        <w:tc>
          <w:tcPr>
            <w:tcW w:w="399" w:type="pct"/>
            <w:vMerge w:val="restart"/>
            <w:vAlign w:val="center"/>
          </w:tcPr>
          <w:p w14:paraId="539BF68E" w14:textId="77777777" w:rsidR="00164DE5" w:rsidRDefault="00000000">
            <w:r>
              <w:rPr>
                <w:rFonts w:ascii="Cambria Bold" w:hAnsi="Cambria Bold"/>
                <w:b/>
                <w:color w:val="1B4167"/>
              </w:rPr>
              <w:t>EG 1</w:t>
            </w:r>
          </w:p>
        </w:tc>
        <w:tc>
          <w:tcPr>
            <w:tcW w:w="2101" w:type="pct"/>
            <w:vAlign w:val="center"/>
          </w:tcPr>
          <w:p w14:paraId="214E8CD7" w14:textId="77777777" w:rsidR="00164DE5" w:rsidRPr="005742FC" w:rsidRDefault="00000000">
            <w:pPr>
              <w:rPr>
                <w:lang w:val="it-IT"/>
              </w:rPr>
            </w:pPr>
            <w:r w:rsidRPr="005742FC">
              <w:rPr>
                <w:rFonts w:ascii="Cambria Bold" w:hAnsi="Cambria Bold"/>
                <w:b/>
                <w:color w:val="1B4167"/>
                <w:lang w:val="it-IT"/>
              </w:rPr>
              <w:t>Solicitantul nu trebuie să fie îninsolvență sau incapacitate de plată</w:t>
            </w:r>
          </w:p>
        </w:tc>
        <w:tc>
          <w:tcPr>
            <w:tcW w:w="150" w:type="pct"/>
            <w:vMerge w:val="restart"/>
            <w:vAlign w:val="center"/>
          </w:tcPr>
          <w:tbl>
            <w:tblPr>
              <w:tblStyle w:val="Tabelgril"/>
              <w:tblW w:w="450" w:type="dxa"/>
              <w:jc w:val="center"/>
              <w:tblLook w:val="04A0" w:firstRow="1" w:lastRow="0" w:firstColumn="1" w:lastColumn="0" w:noHBand="0" w:noVBand="1"/>
            </w:tblPr>
            <w:tblGrid>
              <w:gridCol w:w="450"/>
            </w:tblGrid>
            <w:tr w:rsidR="00164DE5" w:rsidRPr="000A678C" w14:paraId="3F191CE3" w14:textId="77777777">
              <w:trPr>
                <w:trHeight w:val="420"/>
                <w:jc w:val="center"/>
              </w:trPr>
              <w:tc>
                <w:tcPr>
                  <w:tcW w:w="0" w:type="auto"/>
                  <w:shd w:val="clear" w:color="auto" w:fill="DDDDDD"/>
                  <w:vAlign w:val="center"/>
                </w:tcPr>
                <w:p w14:paraId="5D7DD31E" w14:textId="77777777" w:rsidR="00164DE5" w:rsidRPr="005742FC" w:rsidRDefault="00000000">
                  <w:pPr>
                    <w:keepNext/>
                    <w:jc w:val="center"/>
                    <w:rPr>
                      <w:lang w:val="it-IT"/>
                    </w:rPr>
                  </w:pPr>
                  <w:r w:rsidRPr="005742FC">
                    <w:rPr>
                      <w:rFonts w:ascii="Cambria" w:hAnsi="Cambria"/>
                      <w:lang w:val="it-IT"/>
                    </w:rPr>
                    <w:t> </w:t>
                  </w:r>
                </w:p>
              </w:tc>
            </w:tr>
          </w:tbl>
          <w:p w14:paraId="4175F506" w14:textId="77777777" w:rsidR="00164DE5" w:rsidRPr="005742FC" w:rsidRDefault="00164DE5">
            <w:pPr>
              <w:rPr>
                <w:lang w:val="it-IT"/>
              </w:rPr>
            </w:pP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164DE5" w:rsidRPr="000A678C" w14:paraId="4132C12B" w14:textId="77777777">
              <w:trPr>
                <w:trHeight w:val="420"/>
                <w:jc w:val="center"/>
              </w:trPr>
              <w:tc>
                <w:tcPr>
                  <w:tcW w:w="0" w:type="auto"/>
                  <w:shd w:val="clear" w:color="auto" w:fill="DDDDDD"/>
                  <w:vAlign w:val="center"/>
                </w:tcPr>
                <w:p w14:paraId="6545C8BC" w14:textId="77777777" w:rsidR="00164DE5" w:rsidRPr="005742FC" w:rsidRDefault="00000000">
                  <w:pPr>
                    <w:keepNext/>
                    <w:jc w:val="center"/>
                    <w:rPr>
                      <w:lang w:val="it-IT"/>
                    </w:rPr>
                  </w:pPr>
                  <w:r w:rsidRPr="005742FC">
                    <w:rPr>
                      <w:rFonts w:ascii="Cambria" w:hAnsi="Cambria"/>
                      <w:lang w:val="it-IT"/>
                    </w:rPr>
                    <w:t> </w:t>
                  </w:r>
                </w:p>
              </w:tc>
            </w:tr>
          </w:tbl>
          <w:p w14:paraId="53296589" w14:textId="77777777" w:rsidR="00164DE5" w:rsidRPr="005742FC" w:rsidRDefault="00164DE5">
            <w:pPr>
              <w:rPr>
                <w:lang w:val="it-IT"/>
              </w:rPr>
            </w:pPr>
          </w:p>
        </w:tc>
        <w:tc>
          <w:tcPr>
            <w:tcW w:w="1850" w:type="pct"/>
            <w:vMerge w:val="restart"/>
          </w:tcPr>
          <w:p w14:paraId="76292D94" w14:textId="77777777" w:rsidR="00164DE5" w:rsidRPr="005742FC" w:rsidRDefault="00164DE5">
            <w:pPr>
              <w:rPr>
                <w:lang w:val="it-IT"/>
              </w:rPr>
            </w:pPr>
          </w:p>
        </w:tc>
      </w:tr>
      <w:tr w:rsidR="00164DE5" w:rsidRPr="000A678C" w14:paraId="277D2ABD" w14:textId="77777777" w:rsidTr="000D4C1F">
        <w:tc>
          <w:tcPr>
            <w:tcW w:w="399" w:type="pct"/>
            <w:vMerge/>
          </w:tcPr>
          <w:p w14:paraId="703A3E25" w14:textId="77777777" w:rsidR="00164DE5" w:rsidRPr="005742FC" w:rsidRDefault="00164DE5">
            <w:pPr>
              <w:rPr>
                <w:lang w:val="it-IT"/>
              </w:rPr>
            </w:pPr>
          </w:p>
        </w:tc>
        <w:tc>
          <w:tcPr>
            <w:tcW w:w="2101" w:type="pct"/>
          </w:tcPr>
          <w:p w14:paraId="334C2FD2" w14:textId="77777777" w:rsidR="000D4C1F" w:rsidRDefault="00000000">
            <w:pPr>
              <w:rPr>
                <w:rFonts w:ascii="Cambria" w:hAnsi="Cambria"/>
                <w:lang w:val="it-IT"/>
              </w:rPr>
            </w:pPr>
            <w:r w:rsidRPr="005742FC">
              <w:rPr>
                <w:rFonts w:ascii="Cambria" w:hAnsi="Cambria"/>
                <w:lang w:val="it-IT"/>
              </w:rPr>
              <w:t>DOCUMENTE DE PREZENTAT </w:t>
            </w:r>
          </w:p>
          <w:p w14:paraId="259EEBDE" w14:textId="77777777" w:rsidR="000D4C1F" w:rsidRDefault="00000000">
            <w:pPr>
              <w:rPr>
                <w:rFonts w:ascii="Cambria" w:hAnsi="Cambria"/>
                <w:lang w:val="it-IT"/>
              </w:rPr>
            </w:pPr>
            <w:r w:rsidRPr="005742FC">
              <w:rPr>
                <w:rFonts w:ascii="Cambria" w:hAnsi="Cambria"/>
                <w:lang w:val="it-IT"/>
              </w:rPr>
              <w:t>Cererea de finanțare</w:t>
            </w:r>
          </w:p>
          <w:p w14:paraId="03C84B09" w14:textId="77777777" w:rsidR="000D4C1F" w:rsidRDefault="00000000">
            <w:pPr>
              <w:rPr>
                <w:rFonts w:ascii="Cambria" w:hAnsi="Cambria"/>
                <w:lang w:val="it-IT"/>
              </w:rPr>
            </w:pPr>
            <w:r w:rsidRPr="005742FC">
              <w:rPr>
                <w:rFonts w:ascii="Cambria" w:hAnsi="Cambria"/>
                <w:lang w:val="it-IT"/>
              </w:rPr>
              <w:t>Buletinul procedurilor de insolvență pe site-ul Ministerului justiției </w:t>
            </w:r>
          </w:p>
          <w:p w14:paraId="0A8EA132" w14:textId="77777777" w:rsidR="000D4C1F" w:rsidRDefault="00000000">
            <w:pPr>
              <w:rPr>
                <w:rFonts w:ascii="Cambria" w:hAnsi="Cambria"/>
                <w:lang w:val="it-IT"/>
              </w:rPr>
            </w:pPr>
            <w:r w:rsidRPr="005742FC">
              <w:rPr>
                <w:rFonts w:ascii="Cambria" w:hAnsi="Cambria"/>
                <w:lang w:val="it-IT"/>
              </w:rPr>
              <w:t xml:space="preserve">Registrul situaţiilor de insolvenţă al Administraţiei Judeţene a Finantelor Publice locale, alte documente </w:t>
            </w:r>
            <w:r w:rsidRPr="005742FC">
              <w:rPr>
                <w:rFonts w:ascii="Cambria" w:hAnsi="Cambria"/>
                <w:lang w:val="it-IT"/>
              </w:rPr>
              <w:lastRenderedPageBreak/>
              <w:t>specifice, după caz, fiecărei categorii de solicitanți</w:t>
            </w:r>
          </w:p>
          <w:p w14:paraId="1094149F" w14:textId="77777777" w:rsidR="000D4C1F" w:rsidRDefault="00000000">
            <w:pPr>
              <w:rPr>
                <w:rFonts w:ascii="Cambria" w:hAnsi="Cambria"/>
                <w:lang w:val="it-IT"/>
              </w:rPr>
            </w:pPr>
            <w:r w:rsidRPr="005742FC">
              <w:rPr>
                <w:rFonts w:ascii="Cambria" w:hAnsi="Cambria"/>
                <w:lang w:val="it-IT"/>
              </w:rPr>
              <w:t xml:space="preserve">Declaraţia F pe proprie răspundere din cererea de finanțare, </w:t>
            </w:r>
          </w:p>
          <w:p w14:paraId="287D9D0A" w14:textId="77777777" w:rsidR="000D4C1F" w:rsidRDefault="00000000">
            <w:pPr>
              <w:rPr>
                <w:rFonts w:ascii="Cambria" w:hAnsi="Cambria"/>
                <w:lang w:val="it-IT"/>
              </w:rPr>
            </w:pPr>
            <w:r w:rsidRPr="005742FC">
              <w:rPr>
                <w:rFonts w:ascii="Cambria" w:hAnsi="Cambria"/>
                <w:lang w:val="it-IT"/>
              </w:rPr>
              <w:t>alte</w:t>
            </w:r>
            <w:r w:rsidR="000D4C1F">
              <w:rPr>
                <w:rFonts w:ascii="Cambria" w:hAnsi="Cambria"/>
                <w:lang w:val="it-IT"/>
              </w:rPr>
              <w:t xml:space="preserve"> </w:t>
            </w:r>
            <w:r w:rsidRPr="005742FC">
              <w:rPr>
                <w:rFonts w:ascii="Cambria" w:hAnsi="Cambria"/>
                <w:lang w:val="it-IT"/>
              </w:rPr>
              <w:t>documente specifice, după caz, fiecărei categorii de solicitanți</w:t>
            </w:r>
          </w:p>
          <w:p w14:paraId="056F0163" w14:textId="1BE7D907" w:rsidR="00164DE5" w:rsidRPr="005742FC" w:rsidRDefault="00000000">
            <w:pPr>
              <w:rPr>
                <w:lang w:val="it-IT"/>
              </w:rPr>
            </w:pPr>
            <w:r w:rsidRPr="005742FC">
              <w:rPr>
                <w:rFonts w:ascii="Cambria" w:hAnsi="Cambria"/>
                <w:lang w:val="it-IT"/>
              </w:rPr>
              <w:t>Expertul  verifică dacă solicitantul și-a asumat prin semnătură declaraţia pe propria raspundere din secțiunea F din cererea de finananțare prin care acesta declară: „Declar pe propria răspundere că nu sunt în insolvență sau incapacitate de plată”.</w:t>
            </w:r>
          </w:p>
        </w:tc>
        <w:tc>
          <w:tcPr>
            <w:tcW w:w="150" w:type="pct"/>
            <w:vMerge/>
          </w:tcPr>
          <w:p w14:paraId="0E94F4D5" w14:textId="77777777" w:rsidR="00164DE5" w:rsidRPr="005742FC" w:rsidRDefault="00164DE5">
            <w:pPr>
              <w:rPr>
                <w:lang w:val="it-IT"/>
              </w:rPr>
            </w:pPr>
          </w:p>
        </w:tc>
        <w:tc>
          <w:tcPr>
            <w:tcW w:w="500" w:type="pct"/>
            <w:vMerge/>
          </w:tcPr>
          <w:p w14:paraId="038135E5" w14:textId="77777777" w:rsidR="00164DE5" w:rsidRPr="005742FC" w:rsidRDefault="00164DE5">
            <w:pPr>
              <w:rPr>
                <w:lang w:val="it-IT"/>
              </w:rPr>
            </w:pPr>
          </w:p>
        </w:tc>
        <w:tc>
          <w:tcPr>
            <w:tcW w:w="1850" w:type="pct"/>
            <w:vMerge/>
          </w:tcPr>
          <w:p w14:paraId="0EFD539B" w14:textId="77777777" w:rsidR="00164DE5" w:rsidRPr="005742FC" w:rsidRDefault="00164DE5">
            <w:pPr>
              <w:rPr>
                <w:lang w:val="it-IT"/>
              </w:rPr>
            </w:pPr>
          </w:p>
        </w:tc>
      </w:tr>
      <w:tr w:rsidR="00164DE5" w:rsidRPr="000A678C" w14:paraId="1C0EE4F8" w14:textId="77777777" w:rsidTr="000D4C1F">
        <w:trPr>
          <w:trHeight w:val="540"/>
        </w:trPr>
        <w:tc>
          <w:tcPr>
            <w:tcW w:w="399" w:type="pct"/>
            <w:vMerge w:val="restart"/>
            <w:vAlign w:val="center"/>
          </w:tcPr>
          <w:p w14:paraId="07DD6ECD" w14:textId="77777777" w:rsidR="00164DE5" w:rsidRDefault="00000000">
            <w:r>
              <w:rPr>
                <w:rFonts w:ascii="Cambria Bold" w:hAnsi="Cambria Bold"/>
                <w:b/>
                <w:color w:val="1B4167"/>
              </w:rPr>
              <w:t>EG 2</w:t>
            </w:r>
          </w:p>
        </w:tc>
        <w:tc>
          <w:tcPr>
            <w:tcW w:w="2101" w:type="pct"/>
            <w:vAlign w:val="center"/>
          </w:tcPr>
          <w:p w14:paraId="54F075A7" w14:textId="77777777" w:rsidR="00164DE5" w:rsidRPr="005742FC" w:rsidRDefault="00000000">
            <w:pPr>
              <w:rPr>
                <w:lang w:val="it-IT"/>
              </w:rPr>
            </w:pPr>
            <w:r w:rsidRPr="005742FC">
              <w:rPr>
                <w:rFonts w:ascii="Cambria Bold" w:hAnsi="Cambria Bold"/>
                <w:b/>
                <w:color w:val="1B4167"/>
                <w:lang w:val="it-IT"/>
              </w:rPr>
              <w:t>Solicitantul se angajează ca activele corporale şi necorporale rezultate din implementarea proiectului să fie incluse în categoria activelor proprii ale beneficiarului şi să fie utilizate pentru activitatea care a beneficiat de finanţare nerambursabilă pentru minimum 5 ani de la data efectuării ultimei plăţi.</w:t>
            </w:r>
          </w:p>
        </w:tc>
        <w:tc>
          <w:tcPr>
            <w:tcW w:w="150" w:type="pct"/>
            <w:vMerge w:val="restart"/>
            <w:vAlign w:val="center"/>
          </w:tcPr>
          <w:tbl>
            <w:tblPr>
              <w:tblStyle w:val="Tabelgril"/>
              <w:tblW w:w="450" w:type="dxa"/>
              <w:jc w:val="center"/>
              <w:tblLook w:val="04A0" w:firstRow="1" w:lastRow="0" w:firstColumn="1" w:lastColumn="0" w:noHBand="0" w:noVBand="1"/>
            </w:tblPr>
            <w:tblGrid>
              <w:gridCol w:w="450"/>
            </w:tblGrid>
            <w:tr w:rsidR="00164DE5" w:rsidRPr="000A678C" w14:paraId="1C85A4EA" w14:textId="77777777">
              <w:trPr>
                <w:trHeight w:val="420"/>
                <w:jc w:val="center"/>
              </w:trPr>
              <w:tc>
                <w:tcPr>
                  <w:tcW w:w="0" w:type="auto"/>
                  <w:shd w:val="clear" w:color="auto" w:fill="DDDDDD"/>
                  <w:vAlign w:val="center"/>
                </w:tcPr>
                <w:p w14:paraId="27DE76F0" w14:textId="77777777" w:rsidR="00164DE5" w:rsidRPr="005742FC" w:rsidRDefault="00000000">
                  <w:pPr>
                    <w:keepNext/>
                    <w:jc w:val="center"/>
                    <w:rPr>
                      <w:lang w:val="it-IT"/>
                    </w:rPr>
                  </w:pPr>
                  <w:r w:rsidRPr="005742FC">
                    <w:rPr>
                      <w:rFonts w:ascii="Cambria" w:hAnsi="Cambria"/>
                      <w:lang w:val="it-IT"/>
                    </w:rPr>
                    <w:t> </w:t>
                  </w:r>
                </w:p>
              </w:tc>
            </w:tr>
          </w:tbl>
          <w:p w14:paraId="4E1462AC" w14:textId="77777777" w:rsidR="00164DE5" w:rsidRPr="005742FC" w:rsidRDefault="00164DE5">
            <w:pPr>
              <w:rPr>
                <w:lang w:val="it-IT"/>
              </w:rPr>
            </w:pP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164DE5" w:rsidRPr="000A678C" w14:paraId="2F0DD35D" w14:textId="77777777">
              <w:trPr>
                <w:trHeight w:val="420"/>
                <w:jc w:val="center"/>
              </w:trPr>
              <w:tc>
                <w:tcPr>
                  <w:tcW w:w="0" w:type="auto"/>
                  <w:shd w:val="clear" w:color="auto" w:fill="DDDDDD"/>
                  <w:vAlign w:val="center"/>
                </w:tcPr>
                <w:p w14:paraId="7F1A4D20" w14:textId="77777777" w:rsidR="00164DE5" w:rsidRPr="005742FC" w:rsidRDefault="00000000">
                  <w:pPr>
                    <w:keepNext/>
                    <w:jc w:val="center"/>
                    <w:rPr>
                      <w:lang w:val="it-IT"/>
                    </w:rPr>
                  </w:pPr>
                  <w:r w:rsidRPr="005742FC">
                    <w:rPr>
                      <w:rFonts w:ascii="Cambria" w:hAnsi="Cambria"/>
                      <w:lang w:val="it-IT"/>
                    </w:rPr>
                    <w:t> </w:t>
                  </w:r>
                </w:p>
              </w:tc>
            </w:tr>
          </w:tbl>
          <w:p w14:paraId="407271AC" w14:textId="77777777" w:rsidR="00164DE5" w:rsidRPr="005742FC" w:rsidRDefault="00164DE5">
            <w:pPr>
              <w:rPr>
                <w:lang w:val="it-IT"/>
              </w:rPr>
            </w:pPr>
          </w:p>
        </w:tc>
        <w:tc>
          <w:tcPr>
            <w:tcW w:w="1850" w:type="pct"/>
            <w:vMerge w:val="restart"/>
          </w:tcPr>
          <w:p w14:paraId="017FB9FE" w14:textId="77777777" w:rsidR="00164DE5" w:rsidRPr="005742FC" w:rsidRDefault="00164DE5">
            <w:pPr>
              <w:rPr>
                <w:lang w:val="it-IT"/>
              </w:rPr>
            </w:pPr>
          </w:p>
        </w:tc>
      </w:tr>
      <w:tr w:rsidR="00164DE5" w:rsidRPr="000A678C" w14:paraId="2C5CDDAB" w14:textId="77777777" w:rsidTr="000D4C1F">
        <w:tc>
          <w:tcPr>
            <w:tcW w:w="399" w:type="pct"/>
            <w:vMerge/>
          </w:tcPr>
          <w:p w14:paraId="0272D192" w14:textId="77777777" w:rsidR="00164DE5" w:rsidRPr="005742FC" w:rsidRDefault="00164DE5">
            <w:pPr>
              <w:rPr>
                <w:lang w:val="it-IT"/>
              </w:rPr>
            </w:pPr>
          </w:p>
        </w:tc>
        <w:tc>
          <w:tcPr>
            <w:tcW w:w="2101" w:type="pct"/>
          </w:tcPr>
          <w:p w14:paraId="09DE73FE" w14:textId="77777777" w:rsidR="00164DE5" w:rsidRPr="005742FC" w:rsidRDefault="00000000">
            <w:pPr>
              <w:spacing w:line="360" w:lineRule="auto"/>
              <w:ind w:firstLine="493"/>
              <w:rPr>
                <w:lang w:val="it-IT"/>
              </w:rPr>
            </w:pPr>
            <w:r w:rsidRPr="005742FC">
              <w:rPr>
                <w:rFonts w:ascii="Cambria" w:hAnsi="Cambria"/>
                <w:lang w:val="it-IT"/>
              </w:rPr>
              <w:t>DOCUMENTE DE PREZENTAT</w:t>
            </w:r>
          </w:p>
          <w:p w14:paraId="36149DF9" w14:textId="77777777" w:rsidR="00164DE5" w:rsidRPr="005742FC" w:rsidRDefault="00000000">
            <w:pPr>
              <w:spacing w:line="360" w:lineRule="auto"/>
              <w:ind w:firstLine="493"/>
              <w:rPr>
                <w:lang w:val="it-IT"/>
              </w:rPr>
            </w:pPr>
            <w:r w:rsidRPr="005742FC">
              <w:rPr>
                <w:rFonts w:ascii="Cambria" w:hAnsi="Cambria"/>
                <w:lang w:val="it-IT"/>
              </w:rPr>
              <w:t>CF/MJ/Studiul de Fezabilitate/Documentația de Avizare pentru Lucrări- de Intervenții </w:t>
            </w:r>
          </w:p>
          <w:p w14:paraId="4FFD1F3E" w14:textId="77777777" w:rsidR="00164DE5" w:rsidRPr="005742FC" w:rsidRDefault="00000000">
            <w:pPr>
              <w:spacing w:line="360" w:lineRule="auto"/>
              <w:ind w:firstLine="493"/>
              <w:rPr>
                <w:lang w:val="it-IT"/>
              </w:rPr>
            </w:pPr>
            <w:r w:rsidRPr="005742FC">
              <w:rPr>
                <w:rFonts w:ascii="Cambria" w:hAnsi="Cambria"/>
                <w:lang w:val="it-IT"/>
              </w:rPr>
              <w:t> Hotărâre de Consiliu Local / Hotărârile de Consiliu Local (în cazul ADI)/ Hotărârea Adunarii Generale a ONG pentru implementarea proiectului</w:t>
            </w:r>
          </w:p>
          <w:p w14:paraId="3CA472E7" w14:textId="77777777" w:rsidR="00164DE5" w:rsidRPr="005742FC" w:rsidRDefault="00000000">
            <w:pPr>
              <w:spacing w:line="360" w:lineRule="auto"/>
              <w:ind w:firstLine="493"/>
              <w:rPr>
                <w:lang w:val="it-IT"/>
              </w:rPr>
            </w:pPr>
            <w:r w:rsidRPr="005742FC">
              <w:rPr>
                <w:rFonts w:ascii="Cambria" w:hAnsi="Cambria"/>
                <w:lang w:val="it-IT"/>
              </w:rPr>
              <w:t>Declarație pe proprie răspundere a solicitantului privind</w:t>
            </w:r>
          </w:p>
          <w:p w14:paraId="0BD8D88B" w14:textId="77777777" w:rsidR="00164DE5" w:rsidRPr="005742FC" w:rsidRDefault="00000000">
            <w:pPr>
              <w:spacing w:line="360" w:lineRule="auto"/>
              <w:ind w:firstLine="493"/>
              <w:rPr>
                <w:lang w:val="it-IT"/>
              </w:rPr>
            </w:pPr>
            <w:r w:rsidRPr="005742FC">
              <w:rPr>
                <w:rFonts w:ascii="Cambria" w:hAnsi="Cambria"/>
                <w:lang w:val="it-IT"/>
              </w:rPr>
              <w:lastRenderedPageBreak/>
              <w:t>înregistrarea și utilizarea activelor, prin care solicitantul își asumă că:</w:t>
            </w:r>
          </w:p>
          <w:p w14:paraId="18F8110F" w14:textId="77777777" w:rsidR="00164DE5" w:rsidRPr="005742FC" w:rsidRDefault="00000000">
            <w:pPr>
              <w:spacing w:line="360" w:lineRule="auto"/>
              <w:ind w:firstLine="493"/>
              <w:rPr>
                <w:lang w:val="it-IT"/>
              </w:rPr>
            </w:pPr>
            <w:r w:rsidRPr="005742FC">
              <w:rPr>
                <w:rFonts w:ascii="Cambria" w:hAnsi="Cambria"/>
                <w:lang w:val="it-IT"/>
              </w:rPr>
              <w:t>- Activele corporale și necorporale rezultate din implementarea proiectului vor fi înregistrate în categoria activelor proprii conform legislației aplicabile solicitantului;</w:t>
            </w:r>
          </w:p>
          <w:p w14:paraId="7FB327A4" w14:textId="77777777" w:rsidR="00164DE5" w:rsidRPr="005742FC" w:rsidRDefault="00000000">
            <w:pPr>
              <w:spacing w:line="360" w:lineRule="auto"/>
              <w:ind w:firstLine="493"/>
              <w:rPr>
                <w:lang w:val="it-IT"/>
              </w:rPr>
            </w:pPr>
            <w:r w:rsidRPr="005742FC">
              <w:rPr>
                <w:rFonts w:ascii="Cambria" w:hAnsi="Cambria"/>
                <w:lang w:val="it-IT"/>
              </w:rPr>
              <w:t>- Aceste active vor fi utilizate exclusiv pentru activitatea care a beneficiat de finanțare nerambursabilă;</w:t>
            </w:r>
          </w:p>
          <w:p w14:paraId="1704AB74" w14:textId="77777777" w:rsidR="00164DE5" w:rsidRPr="005742FC" w:rsidRDefault="00000000">
            <w:pPr>
              <w:spacing w:line="360" w:lineRule="auto"/>
              <w:ind w:firstLine="493"/>
              <w:rPr>
                <w:lang w:val="it-IT"/>
              </w:rPr>
            </w:pPr>
            <w:r w:rsidRPr="005742FC">
              <w:rPr>
                <w:rFonts w:ascii="Cambria" w:hAnsi="Cambria"/>
                <w:lang w:val="it-IT"/>
              </w:rPr>
              <w:t>- Activele vor fi menținute și utilizate pentru scopul declarat, pentru o perioadă de minimum 5 ani de la efectuarea ultimei plăți.</w:t>
            </w:r>
          </w:p>
          <w:p w14:paraId="293231C5" w14:textId="77777777" w:rsidR="00164DE5" w:rsidRPr="005742FC" w:rsidRDefault="00000000">
            <w:pPr>
              <w:spacing w:line="360" w:lineRule="auto"/>
              <w:ind w:firstLine="493"/>
              <w:rPr>
                <w:lang w:val="it-IT"/>
              </w:rPr>
            </w:pPr>
            <w:r w:rsidRPr="005742FC">
              <w:rPr>
                <w:rFonts w:ascii="Cambria" w:hAnsi="Cambria"/>
                <w:lang w:val="it-IT"/>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dacă beneficiarul și-a asumat angajamentul :  ca activele corporale </w:t>
            </w:r>
            <w:r w:rsidRPr="005742FC">
              <w:rPr>
                <w:rFonts w:ascii="Cambria" w:hAnsi="Cambria"/>
                <w:lang w:val="it-IT"/>
              </w:rPr>
              <w:lastRenderedPageBreak/>
              <w:t>şi necorporale rezultate din implementarea proiectului să fie incluse în categoria activelor proprii ale beneficiarului şi să fie utilizate pentru activitatea care a beneficiat de finanţare nerambursabilă pentru minimum 5 ani de la data efectuării ultimei plăţi.</w:t>
            </w:r>
          </w:p>
        </w:tc>
        <w:tc>
          <w:tcPr>
            <w:tcW w:w="150" w:type="pct"/>
            <w:vMerge/>
          </w:tcPr>
          <w:p w14:paraId="05AC27FD" w14:textId="77777777" w:rsidR="00164DE5" w:rsidRPr="005742FC" w:rsidRDefault="00164DE5">
            <w:pPr>
              <w:rPr>
                <w:lang w:val="it-IT"/>
              </w:rPr>
            </w:pPr>
          </w:p>
        </w:tc>
        <w:tc>
          <w:tcPr>
            <w:tcW w:w="500" w:type="pct"/>
            <w:vMerge/>
          </w:tcPr>
          <w:p w14:paraId="3886CB16" w14:textId="77777777" w:rsidR="00164DE5" w:rsidRPr="005742FC" w:rsidRDefault="00164DE5">
            <w:pPr>
              <w:rPr>
                <w:lang w:val="it-IT"/>
              </w:rPr>
            </w:pPr>
          </w:p>
        </w:tc>
        <w:tc>
          <w:tcPr>
            <w:tcW w:w="1850" w:type="pct"/>
            <w:vMerge/>
          </w:tcPr>
          <w:p w14:paraId="2629CAFC" w14:textId="77777777" w:rsidR="00164DE5" w:rsidRPr="005742FC" w:rsidRDefault="00164DE5">
            <w:pPr>
              <w:rPr>
                <w:lang w:val="it-IT"/>
              </w:rPr>
            </w:pPr>
          </w:p>
        </w:tc>
      </w:tr>
      <w:tr w:rsidR="00164DE5" w:rsidRPr="000A678C" w14:paraId="4C7A5664" w14:textId="77777777" w:rsidTr="000D4C1F">
        <w:trPr>
          <w:trHeight w:val="540"/>
        </w:trPr>
        <w:tc>
          <w:tcPr>
            <w:tcW w:w="399" w:type="pct"/>
            <w:vMerge w:val="restart"/>
            <w:vAlign w:val="center"/>
          </w:tcPr>
          <w:p w14:paraId="01B0C4D6" w14:textId="77777777" w:rsidR="00164DE5" w:rsidRDefault="00000000">
            <w:r>
              <w:rPr>
                <w:rFonts w:ascii="Cambria Bold" w:hAnsi="Cambria Bold"/>
                <w:b/>
                <w:color w:val="1B4167"/>
              </w:rPr>
              <w:lastRenderedPageBreak/>
              <w:t>EG 3</w:t>
            </w:r>
          </w:p>
        </w:tc>
        <w:tc>
          <w:tcPr>
            <w:tcW w:w="2101" w:type="pct"/>
            <w:vAlign w:val="center"/>
          </w:tcPr>
          <w:p w14:paraId="757C05CE" w14:textId="77777777" w:rsidR="00164DE5" w:rsidRPr="005742FC" w:rsidRDefault="00000000">
            <w:pPr>
              <w:rPr>
                <w:lang w:val="it-IT"/>
              </w:rPr>
            </w:pPr>
            <w:r w:rsidRPr="005742FC">
              <w:rPr>
                <w:rFonts w:ascii="Cambria Bold" w:hAnsi="Cambria Bold"/>
                <w:b/>
                <w:color w:val="1B4167"/>
                <w:lang w:val="it-IT"/>
              </w:rPr>
              <w:t>Proiectul trebuie să demonstrezeoportunitatea și necesitatea socio economică a investiţiei</w:t>
            </w:r>
          </w:p>
        </w:tc>
        <w:tc>
          <w:tcPr>
            <w:tcW w:w="150" w:type="pct"/>
            <w:vMerge w:val="restart"/>
            <w:vAlign w:val="center"/>
          </w:tcPr>
          <w:tbl>
            <w:tblPr>
              <w:tblStyle w:val="Tabelgril"/>
              <w:tblW w:w="450" w:type="dxa"/>
              <w:jc w:val="center"/>
              <w:tblLook w:val="04A0" w:firstRow="1" w:lastRow="0" w:firstColumn="1" w:lastColumn="0" w:noHBand="0" w:noVBand="1"/>
            </w:tblPr>
            <w:tblGrid>
              <w:gridCol w:w="450"/>
            </w:tblGrid>
            <w:tr w:rsidR="00164DE5" w:rsidRPr="000A678C" w14:paraId="0227268E" w14:textId="77777777">
              <w:trPr>
                <w:trHeight w:val="420"/>
                <w:jc w:val="center"/>
              </w:trPr>
              <w:tc>
                <w:tcPr>
                  <w:tcW w:w="0" w:type="auto"/>
                  <w:shd w:val="clear" w:color="auto" w:fill="DDDDDD"/>
                  <w:vAlign w:val="center"/>
                </w:tcPr>
                <w:p w14:paraId="31F7954B" w14:textId="77777777" w:rsidR="00164DE5" w:rsidRPr="005742FC" w:rsidRDefault="00000000">
                  <w:pPr>
                    <w:keepNext/>
                    <w:jc w:val="center"/>
                    <w:rPr>
                      <w:lang w:val="it-IT"/>
                    </w:rPr>
                  </w:pPr>
                  <w:r w:rsidRPr="005742FC">
                    <w:rPr>
                      <w:rFonts w:ascii="Cambria" w:hAnsi="Cambria"/>
                      <w:lang w:val="it-IT"/>
                    </w:rPr>
                    <w:t> </w:t>
                  </w:r>
                </w:p>
              </w:tc>
            </w:tr>
          </w:tbl>
          <w:p w14:paraId="32FED3ED" w14:textId="77777777" w:rsidR="00164DE5" w:rsidRPr="005742FC" w:rsidRDefault="00164DE5">
            <w:pPr>
              <w:rPr>
                <w:lang w:val="it-IT"/>
              </w:rPr>
            </w:pP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164DE5" w:rsidRPr="000A678C" w14:paraId="43234B96" w14:textId="77777777">
              <w:trPr>
                <w:trHeight w:val="420"/>
                <w:jc w:val="center"/>
              </w:trPr>
              <w:tc>
                <w:tcPr>
                  <w:tcW w:w="0" w:type="auto"/>
                  <w:shd w:val="clear" w:color="auto" w:fill="DDDDDD"/>
                  <w:vAlign w:val="center"/>
                </w:tcPr>
                <w:p w14:paraId="751509BB" w14:textId="77777777" w:rsidR="00164DE5" w:rsidRPr="005742FC" w:rsidRDefault="00000000">
                  <w:pPr>
                    <w:keepNext/>
                    <w:jc w:val="center"/>
                    <w:rPr>
                      <w:lang w:val="it-IT"/>
                    </w:rPr>
                  </w:pPr>
                  <w:r w:rsidRPr="005742FC">
                    <w:rPr>
                      <w:rFonts w:ascii="Cambria" w:hAnsi="Cambria"/>
                      <w:lang w:val="it-IT"/>
                    </w:rPr>
                    <w:t> </w:t>
                  </w:r>
                </w:p>
              </w:tc>
            </w:tr>
          </w:tbl>
          <w:p w14:paraId="3C178EB0" w14:textId="77777777" w:rsidR="00164DE5" w:rsidRPr="005742FC" w:rsidRDefault="00164DE5">
            <w:pPr>
              <w:rPr>
                <w:lang w:val="it-IT"/>
              </w:rPr>
            </w:pPr>
          </w:p>
        </w:tc>
        <w:tc>
          <w:tcPr>
            <w:tcW w:w="1850" w:type="pct"/>
            <w:vMerge w:val="restart"/>
          </w:tcPr>
          <w:p w14:paraId="6EC9BD91" w14:textId="77777777" w:rsidR="00164DE5" w:rsidRPr="005742FC" w:rsidRDefault="00164DE5">
            <w:pPr>
              <w:rPr>
                <w:lang w:val="it-IT"/>
              </w:rPr>
            </w:pPr>
          </w:p>
        </w:tc>
      </w:tr>
      <w:tr w:rsidR="00164DE5" w:rsidRPr="000A678C" w14:paraId="2EA8CDF2" w14:textId="77777777" w:rsidTr="000D4C1F">
        <w:tc>
          <w:tcPr>
            <w:tcW w:w="399" w:type="pct"/>
            <w:vMerge/>
          </w:tcPr>
          <w:p w14:paraId="0C5117C4" w14:textId="77777777" w:rsidR="00164DE5" w:rsidRPr="005742FC" w:rsidRDefault="00164DE5">
            <w:pPr>
              <w:rPr>
                <w:lang w:val="it-IT"/>
              </w:rPr>
            </w:pPr>
          </w:p>
        </w:tc>
        <w:tc>
          <w:tcPr>
            <w:tcW w:w="2101" w:type="pct"/>
          </w:tcPr>
          <w:p w14:paraId="1E098116" w14:textId="77777777" w:rsidR="00164DE5" w:rsidRPr="005742FC" w:rsidRDefault="00000000">
            <w:pPr>
              <w:spacing w:line="360" w:lineRule="auto"/>
              <w:ind w:firstLine="493"/>
              <w:rPr>
                <w:lang w:val="it-IT"/>
              </w:rPr>
            </w:pPr>
            <w:r w:rsidRPr="005742FC">
              <w:rPr>
                <w:rFonts w:ascii="Cambria" w:hAnsi="Cambria"/>
                <w:lang w:val="it-IT"/>
              </w:rPr>
              <w:t>DOCUMENTE DE PREZENTAT</w:t>
            </w:r>
          </w:p>
          <w:p w14:paraId="6DA9FC63" w14:textId="77777777" w:rsidR="00164DE5" w:rsidRPr="005742FC" w:rsidRDefault="00000000">
            <w:pPr>
              <w:spacing w:line="360" w:lineRule="auto"/>
              <w:ind w:firstLine="493"/>
              <w:rPr>
                <w:lang w:val="it-IT"/>
              </w:rPr>
            </w:pPr>
            <w:r w:rsidRPr="005742FC">
              <w:rPr>
                <w:rFonts w:ascii="Cambria" w:hAnsi="Cambria"/>
                <w:lang w:val="it-IT"/>
              </w:rPr>
              <w:t>CF/MJ/Studiul de Fezabilitate/Documentația de Avizare pentru Lucrări- de Intervenții inclusiv Analiza Cost Beneficiu/alte documente</w:t>
            </w:r>
          </w:p>
          <w:p w14:paraId="2D44422D" w14:textId="77777777" w:rsidR="00164DE5" w:rsidRPr="005742FC" w:rsidRDefault="00000000">
            <w:pPr>
              <w:spacing w:line="360" w:lineRule="auto"/>
              <w:ind w:firstLine="493"/>
              <w:rPr>
                <w:lang w:val="it-IT"/>
              </w:rPr>
            </w:pPr>
            <w:r w:rsidRPr="005742FC">
              <w:rPr>
                <w:rFonts w:ascii="Cambria" w:hAnsi="Cambria"/>
                <w:lang w:val="it-IT"/>
              </w:rPr>
              <w:t>Hotărâre de Consiliu Local / Hotărârile de Consiliu Local (în cazul ADI)/ Hotărârea Adunarii Generale a ONG pentru implementarea proiectului</w:t>
            </w:r>
          </w:p>
          <w:p w14:paraId="2EAB7484" w14:textId="77777777" w:rsidR="00164DE5" w:rsidRPr="005742FC" w:rsidRDefault="00000000">
            <w:pPr>
              <w:spacing w:line="360" w:lineRule="auto"/>
              <w:ind w:firstLine="493"/>
              <w:rPr>
                <w:lang w:val="it-IT"/>
              </w:rPr>
            </w:pPr>
            <w:r w:rsidRPr="005742FC">
              <w:rPr>
                <w:rFonts w:ascii="Cambria" w:hAnsi="Cambria"/>
                <w:lang w:val="it-IT"/>
              </w:rPr>
              <w:t xml:space="preserve">Expertul verifică în baza informaţiilor din Cererea de Finantare/Studiul de Fezabilitate/Memoriul Justificativ/Documentația de Avizare a Lucrărilor de Intervenții și Hotărârea Consiliului Local/ Consiliilor Locale (în cazul </w:t>
            </w:r>
            <w:r w:rsidRPr="005742FC">
              <w:rPr>
                <w:rFonts w:ascii="Cambria" w:hAnsi="Cambria"/>
                <w:lang w:val="it-IT"/>
              </w:rPr>
              <w:lastRenderedPageBreak/>
              <w:t>ADI)/  Hotărârea Adunarii Generale a ADI pentru implementarea proiectului/alte documente necesitatea, oportunitatea și potențialul  economic al investiției.</w:t>
            </w:r>
          </w:p>
          <w:p w14:paraId="02A1C054" w14:textId="77777777" w:rsidR="00164DE5" w:rsidRPr="005742FC" w:rsidRDefault="00000000">
            <w:pPr>
              <w:spacing w:line="360" w:lineRule="auto"/>
              <w:ind w:firstLine="493"/>
              <w:rPr>
                <w:lang w:val="it-IT"/>
              </w:rPr>
            </w:pPr>
            <w:r w:rsidRPr="005742FC">
              <w:rPr>
                <w:rFonts w:ascii="Cambria" w:hAnsi="Cambria"/>
                <w:lang w:val="it-IT"/>
              </w:rPr>
              <w:t>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125BF7DD" w14:textId="77777777" w:rsidR="00164DE5" w:rsidRPr="005742FC" w:rsidRDefault="00000000">
            <w:pPr>
              <w:spacing w:line="360" w:lineRule="auto"/>
              <w:ind w:firstLine="493"/>
              <w:rPr>
                <w:lang w:val="it-IT"/>
              </w:rPr>
            </w:pPr>
            <w:r w:rsidRPr="005742FC">
              <w:rPr>
                <w:rFonts w:ascii="Cambria" w:hAnsi="Cambria"/>
                <w:lang w:val="it-IT"/>
              </w:rPr>
              <w:t>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publice,bifează coloana DA. În caz contrar se va bifa “NU”, expertul  îşi motivează poziţia în rubrica „Observaţii” si cererea de finanţare va fi declarată neeligibilă.</w:t>
            </w:r>
          </w:p>
        </w:tc>
        <w:tc>
          <w:tcPr>
            <w:tcW w:w="150" w:type="pct"/>
            <w:vMerge/>
          </w:tcPr>
          <w:p w14:paraId="6D40863E" w14:textId="77777777" w:rsidR="00164DE5" w:rsidRPr="005742FC" w:rsidRDefault="00164DE5">
            <w:pPr>
              <w:rPr>
                <w:lang w:val="it-IT"/>
              </w:rPr>
            </w:pPr>
          </w:p>
        </w:tc>
        <w:tc>
          <w:tcPr>
            <w:tcW w:w="500" w:type="pct"/>
            <w:vMerge/>
          </w:tcPr>
          <w:p w14:paraId="5F6AE8C4" w14:textId="77777777" w:rsidR="00164DE5" w:rsidRPr="005742FC" w:rsidRDefault="00164DE5">
            <w:pPr>
              <w:rPr>
                <w:lang w:val="it-IT"/>
              </w:rPr>
            </w:pPr>
          </w:p>
        </w:tc>
        <w:tc>
          <w:tcPr>
            <w:tcW w:w="1850" w:type="pct"/>
            <w:vMerge/>
          </w:tcPr>
          <w:p w14:paraId="237084F1" w14:textId="77777777" w:rsidR="00164DE5" w:rsidRPr="005742FC" w:rsidRDefault="00164DE5">
            <w:pPr>
              <w:rPr>
                <w:lang w:val="it-IT"/>
              </w:rPr>
            </w:pPr>
          </w:p>
        </w:tc>
      </w:tr>
      <w:tr w:rsidR="00164DE5" w:rsidRPr="000A678C" w14:paraId="4ADF3882" w14:textId="77777777" w:rsidTr="000D4C1F">
        <w:tc>
          <w:tcPr>
            <w:tcW w:w="399" w:type="pct"/>
            <w:shd w:val="clear" w:color="auto" w:fill="214F7D"/>
            <w:vAlign w:val="center"/>
          </w:tcPr>
          <w:p w14:paraId="1CF17FD4" w14:textId="77777777" w:rsidR="00164DE5" w:rsidRDefault="00000000">
            <w:r>
              <w:rPr>
                <w:rFonts w:ascii="Cambria" w:hAnsi="Cambria"/>
                <w:color w:val="FFFFFF"/>
              </w:rPr>
              <w:lastRenderedPageBreak/>
              <w:t>EG AFIR</w:t>
            </w:r>
          </w:p>
        </w:tc>
        <w:tc>
          <w:tcPr>
            <w:tcW w:w="2101" w:type="pct"/>
            <w:shd w:val="clear" w:color="auto" w:fill="214F7D"/>
            <w:vAlign w:val="center"/>
          </w:tcPr>
          <w:p w14:paraId="77C1A35B" w14:textId="77777777" w:rsidR="00164DE5" w:rsidRPr="005742FC" w:rsidRDefault="00000000">
            <w:pPr>
              <w:rPr>
                <w:lang w:val="it-IT"/>
              </w:rPr>
            </w:pPr>
            <w:r w:rsidRPr="005742FC">
              <w:rPr>
                <w:rFonts w:ascii="Cambria Bold" w:hAnsi="Cambria Bold"/>
                <w:b/>
                <w:color w:val="FFFFFF"/>
                <w:lang w:val="it-IT"/>
              </w:rPr>
              <w:t>Proiectul respectă criteriile de eligibilitate generale verificate în baza formularului de verificare specific din procedura AFIR</w:t>
            </w:r>
          </w:p>
        </w:tc>
        <w:tc>
          <w:tcPr>
            <w:tcW w:w="150" w:type="pct"/>
            <w:shd w:val="clear" w:color="auto" w:fill="214F7D"/>
            <w:vAlign w:val="center"/>
          </w:tcPr>
          <w:tbl>
            <w:tblPr>
              <w:tblStyle w:val="Tabelgril"/>
              <w:tblW w:w="450" w:type="dxa"/>
              <w:jc w:val="center"/>
              <w:tblLook w:val="04A0" w:firstRow="1" w:lastRow="0" w:firstColumn="1" w:lastColumn="0" w:noHBand="0" w:noVBand="1"/>
            </w:tblPr>
            <w:tblGrid>
              <w:gridCol w:w="450"/>
            </w:tblGrid>
            <w:tr w:rsidR="00164DE5" w:rsidRPr="000A678C" w14:paraId="00871767" w14:textId="77777777">
              <w:trPr>
                <w:trHeight w:val="420"/>
                <w:jc w:val="center"/>
              </w:trPr>
              <w:tc>
                <w:tcPr>
                  <w:tcW w:w="0" w:type="auto"/>
                  <w:shd w:val="clear" w:color="auto" w:fill="DDDDDD"/>
                  <w:vAlign w:val="center"/>
                </w:tcPr>
                <w:p w14:paraId="5AA4D4DD" w14:textId="77777777" w:rsidR="00164DE5" w:rsidRPr="005742FC" w:rsidRDefault="00000000">
                  <w:pPr>
                    <w:keepNext/>
                    <w:jc w:val="center"/>
                    <w:rPr>
                      <w:lang w:val="it-IT"/>
                    </w:rPr>
                  </w:pPr>
                  <w:r w:rsidRPr="005742FC">
                    <w:rPr>
                      <w:rFonts w:ascii="Cambria" w:hAnsi="Cambria"/>
                      <w:color w:val="000000"/>
                      <w:sz w:val="21"/>
                      <w:lang w:val="it-IT"/>
                    </w:rPr>
                    <w:t> </w:t>
                  </w:r>
                </w:p>
              </w:tc>
            </w:tr>
          </w:tbl>
          <w:p w14:paraId="59997A39" w14:textId="77777777" w:rsidR="00164DE5" w:rsidRPr="005742FC" w:rsidRDefault="00000000">
            <w:pPr>
              <w:rPr>
                <w:lang w:val="it-IT"/>
              </w:rPr>
            </w:pPr>
            <w:r w:rsidRPr="005742FC">
              <w:rPr>
                <w:rFonts w:ascii="Cambria" w:hAnsi="Cambria"/>
                <w:lang w:val="it-IT"/>
              </w:rPr>
              <w:t> </w:t>
            </w:r>
          </w:p>
        </w:tc>
        <w:tc>
          <w:tcPr>
            <w:tcW w:w="500" w:type="pct"/>
            <w:shd w:val="clear" w:color="auto" w:fill="214F7D"/>
            <w:vAlign w:val="center"/>
          </w:tcPr>
          <w:tbl>
            <w:tblPr>
              <w:tblStyle w:val="Tabelgril"/>
              <w:tblW w:w="450" w:type="dxa"/>
              <w:jc w:val="center"/>
              <w:tblLook w:val="04A0" w:firstRow="1" w:lastRow="0" w:firstColumn="1" w:lastColumn="0" w:noHBand="0" w:noVBand="1"/>
            </w:tblPr>
            <w:tblGrid>
              <w:gridCol w:w="450"/>
            </w:tblGrid>
            <w:tr w:rsidR="00164DE5" w:rsidRPr="000A678C" w14:paraId="4CAB3D7F" w14:textId="77777777">
              <w:trPr>
                <w:trHeight w:val="420"/>
                <w:jc w:val="center"/>
              </w:trPr>
              <w:tc>
                <w:tcPr>
                  <w:tcW w:w="0" w:type="auto"/>
                  <w:shd w:val="clear" w:color="auto" w:fill="DDDDDD"/>
                  <w:vAlign w:val="center"/>
                </w:tcPr>
                <w:p w14:paraId="6FF2B233" w14:textId="77777777" w:rsidR="00164DE5" w:rsidRPr="005742FC" w:rsidRDefault="00000000">
                  <w:pPr>
                    <w:keepNext/>
                    <w:jc w:val="center"/>
                    <w:rPr>
                      <w:lang w:val="it-IT"/>
                    </w:rPr>
                  </w:pPr>
                  <w:r w:rsidRPr="005742FC">
                    <w:rPr>
                      <w:rFonts w:ascii="Cambria" w:hAnsi="Cambria"/>
                      <w:color w:val="000000"/>
                      <w:sz w:val="21"/>
                      <w:lang w:val="it-IT"/>
                    </w:rPr>
                    <w:t> </w:t>
                  </w:r>
                </w:p>
              </w:tc>
            </w:tr>
          </w:tbl>
          <w:p w14:paraId="60630B6C" w14:textId="77777777" w:rsidR="00164DE5" w:rsidRPr="005742FC" w:rsidRDefault="00000000">
            <w:pPr>
              <w:rPr>
                <w:lang w:val="it-IT"/>
              </w:rPr>
            </w:pPr>
            <w:r w:rsidRPr="005742FC">
              <w:rPr>
                <w:rFonts w:ascii="Cambria" w:hAnsi="Cambria"/>
                <w:lang w:val="it-IT"/>
              </w:rPr>
              <w:t> </w:t>
            </w:r>
          </w:p>
        </w:tc>
        <w:tc>
          <w:tcPr>
            <w:tcW w:w="1850" w:type="pct"/>
            <w:shd w:val="clear" w:color="auto" w:fill="214F7D"/>
            <w:vAlign w:val="center"/>
          </w:tcPr>
          <w:p w14:paraId="52BA29B7" w14:textId="77777777" w:rsidR="00164DE5" w:rsidRPr="005742FC" w:rsidRDefault="00164DE5">
            <w:pPr>
              <w:rPr>
                <w:lang w:val="it-IT"/>
              </w:rPr>
            </w:pPr>
          </w:p>
        </w:tc>
      </w:tr>
    </w:tbl>
    <w:p w14:paraId="7087A3B2" w14:textId="77777777" w:rsidR="00164DE5" w:rsidRDefault="00000000">
      <w:pPr>
        <w:spacing w:line="264" w:lineRule="auto"/>
      </w:pPr>
      <w:r w:rsidRPr="005742FC">
        <w:rPr>
          <w:rFonts w:ascii="Cambria" w:hAnsi="Cambria"/>
          <w:lang w:val="it-IT"/>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164DE5" w14:paraId="776E47F6" w14:textId="77777777">
        <w:trPr>
          <w:trHeight w:val="540"/>
        </w:trPr>
        <w:tc>
          <w:tcPr>
            <w:tcW w:w="0" w:type="auto"/>
            <w:vAlign w:val="center"/>
          </w:tcPr>
          <w:p w14:paraId="1E9FE704" w14:textId="77777777" w:rsidR="00164DE5" w:rsidRDefault="00164DE5"/>
        </w:tc>
      </w:tr>
    </w:tbl>
    <w:p w14:paraId="5CCB9B75" w14:textId="77777777" w:rsidR="00164DE5" w:rsidRDefault="00164DE5"/>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164DE5" w14:paraId="70BB406B" w14:textId="77777777">
        <w:trPr>
          <w:trHeight w:val="720"/>
        </w:trPr>
        <w:tc>
          <w:tcPr>
            <w:tcW w:w="1500" w:type="pct"/>
            <w:vAlign w:val="center"/>
          </w:tcPr>
          <w:p w14:paraId="0A17B159" w14:textId="77777777" w:rsidR="00164DE5"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164DE5" w14:paraId="4904C2F8" w14:textId="77777777">
              <w:trPr>
                <w:trHeight w:val="420"/>
              </w:trPr>
              <w:tc>
                <w:tcPr>
                  <w:tcW w:w="1000" w:type="pct"/>
                  <w:shd w:val="clear" w:color="auto" w:fill="D4DFE9"/>
                  <w:vAlign w:val="center"/>
                </w:tcPr>
                <w:p w14:paraId="49FB4EA4" w14:textId="77777777" w:rsidR="00164DE5" w:rsidRDefault="00000000">
                  <w:pPr>
                    <w:keepNext/>
                    <w:jc w:val="center"/>
                  </w:pPr>
                  <w:r>
                    <w:rPr>
                      <w:rFonts w:ascii="Cambria" w:hAnsi="Cambria"/>
                    </w:rPr>
                    <w:t> </w:t>
                  </w:r>
                </w:p>
              </w:tc>
            </w:tr>
          </w:tbl>
          <w:p w14:paraId="56B87251" w14:textId="77777777" w:rsidR="00164DE5" w:rsidRDefault="00164DE5"/>
        </w:tc>
        <w:tc>
          <w:tcPr>
            <w:tcW w:w="1500" w:type="pct"/>
            <w:vAlign w:val="center"/>
          </w:tcPr>
          <w:p w14:paraId="7D067F8A" w14:textId="77777777" w:rsidR="00164DE5"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164DE5" w14:paraId="2AF2D9FE" w14:textId="77777777">
              <w:trPr>
                <w:trHeight w:val="420"/>
              </w:trPr>
              <w:tc>
                <w:tcPr>
                  <w:tcW w:w="1000" w:type="pct"/>
                  <w:shd w:val="clear" w:color="auto" w:fill="D4DFE9"/>
                  <w:vAlign w:val="center"/>
                </w:tcPr>
                <w:p w14:paraId="7D57C378" w14:textId="77777777" w:rsidR="00164DE5" w:rsidRDefault="00000000">
                  <w:pPr>
                    <w:keepNext/>
                    <w:jc w:val="center"/>
                  </w:pPr>
                  <w:r>
                    <w:rPr>
                      <w:rFonts w:ascii="Cambria" w:hAnsi="Cambria"/>
                    </w:rPr>
                    <w:t> </w:t>
                  </w:r>
                </w:p>
              </w:tc>
            </w:tr>
          </w:tbl>
          <w:p w14:paraId="41A1A171" w14:textId="77777777" w:rsidR="00164DE5" w:rsidRDefault="00164DE5"/>
        </w:tc>
      </w:tr>
    </w:tbl>
    <w:p w14:paraId="5AA336F1" w14:textId="77777777" w:rsidR="00164DE5"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164DE5" w14:paraId="3ACC38A1" w14:textId="77777777">
        <w:tc>
          <w:tcPr>
            <w:tcW w:w="400" w:type="pct"/>
            <w:shd w:val="clear" w:color="auto" w:fill="015840"/>
            <w:vAlign w:val="center"/>
          </w:tcPr>
          <w:p w14:paraId="427F8EF2" w14:textId="77777777" w:rsidR="00164DE5"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29BBA20" w14:textId="77777777" w:rsidR="00164DE5" w:rsidRPr="005742FC" w:rsidRDefault="00000000">
            <w:pPr>
              <w:rPr>
                <w:lang w:val="it-IT"/>
              </w:rPr>
            </w:pPr>
            <w:r w:rsidRPr="005742FC">
              <w:rPr>
                <w:rFonts w:ascii="Cambria Bold" w:hAnsi="Cambria Bold"/>
                <w:b/>
                <w:color w:val="FFFFFF"/>
                <w:lang w:val="it-IT"/>
              </w:rPr>
              <w:t>Principii și criterii de selecție</w:t>
            </w:r>
          </w:p>
        </w:tc>
        <w:tc>
          <w:tcPr>
            <w:tcW w:w="750" w:type="pct"/>
            <w:shd w:val="clear" w:color="auto" w:fill="015840"/>
            <w:vAlign w:val="center"/>
          </w:tcPr>
          <w:p w14:paraId="1B4019CC" w14:textId="77777777" w:rsidR="00164DE5"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052A551F" w14:textId="77777777" w:rsidR="00164DE5"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410279B" w14:textId="77777777" w:rsidR="00164DE5" w:rsidRDefault="00000000">
            <w:pPr>
              <w:keepNext/>
              <w:jc w:val="center"/>
            </w:pPr>
            <w:r>
              <w:rPr>
                <w:rFonts w:ascii="Cambria Bold" w:hAnsi="Cambria Bold"/>
                <w:b/>
                <w:color w:val="FFFFFF"/>
              </w:rPr>
              <w:t>Justificare</w:t>
            </w:r>
          </w:p>
        </w:tc>
      </w:tr>
      <w:tr w:rsidR="00164DE5" w:rsidRPr="000A678C" w14:paraId="2C3D3339" w14:textId="77777777">
        <w:trPr>
          <w:trHeight w:val="450"/>
        </w:trPr>
        <w:tc>
          <w:tcPr>
            <w:tcW w:w="0" w:type="auto"/>
            <w:gridSpan w:val="5"/>
            <w:shd w:val="clear" w:color="auto" w:fill="757575"/>
            <w:vAlign w:val="center"/>
          </w:tcPr>
          <w:p w14:paraId="47A551BA" w14:textId="77777777" w:rsidR="00164DE5" w:rsidRPr="005742FC" w:rsidRDefault="00000000">
            <w:pPr>
              <w:ind w:left="197" w:right="197" w:firstLine="493"/>
              <w:jc w:val="center"/>
              <w:rPr>
                <w:lang w:val="it-IT"/>
              </w:rPr>
            </w:pPr>
            <w:r w:rsidRPr="005742FC">
              <w:rPr>
                <w:rFonts w:ascii="Cambria" w:hAnsi="Cambria"/>
                <w:color w:val="FFFFFF"/>
                <w:lang w:val="it-IT"/>
              </w:rPr>
              <w:t>Pentru fiecare criteriu de selecție este necesară justificarea acordării punctajului</w:t>
            </w:r>
          </w:p>
        </w:tc>
      </w:tr>
      <w:tr w:rsidR="00164DE5" w14:paraId="5ADA5136" w14:textId="77777777">
        <w:trPr>
          <w:trHeight w:val="540"/>
        </w:trPr>
        <w:tc>
          <w:tcPr>
            <w:tcW w:w="0" w:type="auto"/>
            <w:gridSpan w:val="2"/>
            <w:shd w:val="clear" w:color="auto" w:fill="CCE1DB"/>
            <w:vAlign w:val="center"/>
          </w:tcPr>
          <w:p w14:paraId="42E2E5B4" w14:textId="77777777" w:rsidR="00164DE5" w:rsidRPr="005742FC" w:rsidRDefault="00000000">
            <w:pPr>
              <w:rPr>
                <w:lang w:val="it-IT"/>
              </w:rPr>
            </w:pPr>
            <w:r w:rsidRPr="005742FC">
              <w:rPr>
                <w:rFonts w:ascii="Cambria" w:hAnsi="Cambria"/>
                <w:color w:val="014935"/>
                <w:lang w:val="it-IT"/>
              </w:rPr>
              <w:t>1 </w:t>
            </w:r>
            <w:r w:rsidRPr="005742FC">
              <w:rPr>
                <w:rFonts w:ascii="Cambria Bold" w:hAnsi="Cambria Bold"/>
                <w:b/>
                <w:color w:val="014935"/>
                <w:lang w:val="it-IT"/>
              </w:rPr>
              <w:t>Numărul de beneficiari direcţi/indirecţi ai investiţiilor realizate</w:t>
            </w:r>
          </w:p>
        </w:tc>
        <w:tc>
          <w:tcPr>
            <w:tcW w:w="0" w:type="auto"/>
            <w:shd w:val="clear" w:color="auto" w:fill="CCE1DB"/>
            <w:vAlign w:val="center"/>
          </w:tcPr>
          <w:p w14:paraId="1592F59F" w14:textId="77777777" w:rsidR="00164DE5"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41E59653" w14:textId="77777777" w:rsidR="00164DE5" w:rsidRDefault="00164DE5"/>
        </w:tc>
        <w:tc>
          <w:tcPr>
            <w:tcW w:w="0" w:type="auto"/>
            <w:shd w:val="clear" w:color="auto" w:fill="CCE1DB"/>
            <w:vAlign w:val="center"/>
          </w:tcPr>
          <w:p w14:paraId="1FC4C585" w14:textId="77777777" w:rsidR="00164DE5" w:rsidRDefault="00164DE5"/>
        </w:tc>
      </w:tr>
      <w:tr w:rsidR="00164DE5" w14:paraId="32392514" w14:textId="77777777">
        <w:tc>
          <w:tcPr>
            <w:tcW w:w="0" w:type="auto"/>
            <w:shd w:val="clear" w:color="auto" w:fill="F8ECD2"/>
            <w:vAlign w:val="center"/>
          </w:tcPr>
          <w:p w14:paraId="046A72EA" w14:textId="77777777" w:rsidR="00164DE5" w:rsidRDefault="00000000">
            <w:r>
              <w:rPr>
                <w:rFonts w:ascii="Cambria" w:hAnsi="Cambria"/>
                <w:color w:val="58400C"/>
              </w:rPr>
              <w:t>CS 1.1</w:t>
            </w:r>
          </w:p>
        </w:tc>
        <w:tc>
          <w:tcPr>
            <w:tcW w:w="0" w:type="auto"/>
            <w:shd w:val="clear" w:color="auto" w:fill="F8ECD2"/>
            <w:vAlign w:val="center"/>
          </w:tcPr>
          <w:p w14:paraId="02C73CE0" w14:textId="77777777" w:rsidR="00164DE5" w:rsidRPr="005742FC" w:rsidRDefault="00000000">
            <w:pPr>
              <w:rPr>
                <w:lang w:val="it-IT"/>
              </w:rPr>
            </w:pPr>
            <w:r w:rsidRPr="005742FC">
              <w:rPr>
                <w:rFonts w:ascii="Cambria" w:hAnsi="Cambria"/>
                <w:color w:val="58400C"/>
                <w:lang w:val="it-IT"/>
              </w:rPr>
              <w:t>Localități cu peste 3000 de locuitori</w:t>
            </w:r>
          </w:p>
        </w:tc>
        <w:tc>
          <w:tcPr>
            <w:tcW w:w="0" w:type="auto"/>
            <w:vAlign w:val="center"/>
          </w:tcPr>
          <w:p w14:paraId="307703E4" w14:textId="77777777" w:rsidR="00164DE5" w:rsidRDefault="00000000">
            <w:pPr>
              <w:keepNext/>
              <w:jc w:val="center"/>
            </w:pPr>
            <w:r>
              <w:rPr>
                <w:rFonts w:ascii="Cambria" w:hAnsi="Cambria"/>
              </w:rPr>
              <w:t>35</w:t>
            </w:r>
          </w:p>
        </w:tc>
        <w:tc>
          <w:tcPr>
            <w:tcW w:w="0" w:type="auto"/>
            <w:vAlign w:val="center"/>
          </w:tcPr>
          <w:p w14:paraId="60DD033E" w14:textId="77777777" w:rsidR="00164DE5" w:rsidRDefault="00164DE5"/>
        </w:tc>
        <w:tc>
          <w:tcPr>
            <w:tcW w:w="0" w:type="auto"/>
            <w:vAlign w:val="center"/>
          </w:tcPr>
          <w:p w14:paraId="19D241F5" w14:textId="77777777" w:rsidR="00164DE5" w:rsidRDefault="00164DE5"/>
        </w:tc>
      </w:tr>
      <w:tr w:rsidR="00164DE5" w14:paraId="018B9E44" w14:textId="77777777">
        <w:tc>
          <w:tcPr>
            <w:tcW w:w="0" w:type="auto"/>
            <w:gridSpan w:val="5"/>
            <w:shd w:val="clear" w:color="auto" w:fill="DDDDDD"/>
            <w:vAlign w:val="center"/>
          </w:tcPr>
          <w:p w14:paraId="369C811A" w14:textId="77777777" w:rsidR="000D4C1F" w:rsidRPr="000A678C" w:rsidRDefault="00000000">
            <w:pPr>
              <w:rPr>
                <w:rFonts w:ascii="Cambria" w:hAnsi="Cambria"/>
                <w:lang w:val="it-IT"/>
              </w:rPr>
            </w:pPr>
            <w:r w:rsidRPr="000A678C">
              <w:rPr>
                <w:rFonts w:ascii="Cambria" w:hAnsi="Cambria"/>
                <w:lang w:val="it-IT"/>
              </w:rPr>
              <w:t>Metodologia de verificare si documente obligatorii:</w:t>
            </w:r>
          </w:p>
          <w:p w14:paraId="1629FF44" w14:textId="77777777" w:rsidR="000D4C1F" w:rsidRPr="000A678C" w:rsidRDefault="00000000">
            <w:pPr>
              <w:rPr>
                <w:rFonts w:ascii="Cambria" w:hAnsi="Cambria"/>
                <w:lang w:val="it-IT"/>
              </w:rPr>
            </w:pPr>
            <w:r w:rsidRPr="000A678C">
              <w:rPr>
                <w:rFonts w:ascii="Cambria" w:hAnsi="Cambria"/>
                <w:lang w:val="it-IT"/>
              </w:rPr>
              <w:t>Documente de verificat</w:t>
            </w:r>
          </w:p>
          <w:p w14:paraId="026FF644" w14:textId="77777777" w:rsidR="000D4C1F" w:rsidRPr="000A678C" w:rsidRDefault="00000000">
            <w:pPr>
              <w:rPr>
                <w:rFonts w:ascii="Cambria" w:hAnsi="Cambria"/>
                <w:lang w:val="it-IT"/>
              </w:rPr>
            </w:pPr>
            <w:r w:rsidRPr="000A678C">
              <w:rPr>
                <w:rFonts w:ascii="Cambria" w:hAnsi="Cambria"/>
                <w:lang w:val="it-IT"/>
              </w:rPr>
              <w:t>Hotărârea Consiliului Local al UAT/Hotărârile Consiliilor Locale ale UAT-urilor pentru implementarea proiectului,</w:t>
            </w:r>
          </w:p>
          <w:p w14:paraId="7352C0F0" w14:textId="77777777" w:rsidR="000D4C1F" w:rsidRPr="000A678C" w:rsidRDefault="00000000">
            <w:pPr>
              <w:rPr>
                <w:rFonts w:ascii="Cambria" w:hAnsi="Cambria"/>
                <w:lang w:val="it-IT"/>
              </w:rPr>
            </w:pPr>
            <w:r w:rsidRPr="000A678C">
              <w:rPr>
                <w:rFonts w:ascii="Cambria" w:hAnsi="Cambria"/>
                <w:lang w:val="it-IT"/>
              </w:rPr>
              <w:t>SF/DALI/PT/MJ/CF în funcție de tipul de proiect</w:t>
            </w:r>
          </w:p>
          <w:p w14:paraId="2079D4D8" w14:textId="77777777" w:rsidR="000D4C1F" w:rsidRPr="000A678C" w:rsidRDefault="00000000">
            <w:pPr>
              <w:rPr>
                <w:rFonts w:ascii="Cambria" w:hAnsi="Cambria"/>
                <w:lang w:val="it-IT"/>
              </w:rPr>
            </w:pPr>
            <w:r w:rsidRPr="000A678C">
              <w:rPr>
                <w:rFonts w:ascii="Cambria" w:hAnsi="Cambria"/>
                <w:lang w:val="it-IT"/>
              </w:rPr>
              <w:t>Cererea de finanțare</w:t>
            </w:r>
          </w:p>
          <w:p w14:paraId="4A94BBD1" w14:textId="77777777" w:rsidR="000D4C1F" w:rsidRPr="000A678C" w:rsidRDefault="00000000">
            <w:pPr>
              <w:rPr>
                <w:rFonts w:ascii="Cambria" w:hAnsi="Cambria"/>
                <w:lang w:val="it-IT"/>
              </w:rPr>
            </w:pPr>
            <w:r w:rsidRPr="000A678C">
              <w:rPr>
                <w:rFonts w:ascii="Cambria" w:hAnsi="Cambria"/>
                <w:lang w:val="it-IT"/>
              </w:rPr>
              <w:t>Metodologia de verificare</w:t>
            </w:r>
          </w:p>
          <w:p w14:paraId="6903732B" w14:textId="1DE167E2" w:rsidR="000D4C1F" w:rsidRDefault="00000000">
            <w:pPr>
              <w:rPr>
                <w:rFonts w:ascii="Cambria" w:hAnsi="Cambria"/>
              </w:rPr>
            </w:pPr>
            <w:r>
              <w:rPr>
                <w:rFonts w:ascii="Cambria" w:hAnsi="Cambria"/>
              </w:rPr>
              <w:t>Hotărârea Consiliului Local al UAT/Hotărârile Consiliilor Locale ale UAT-urilor pentru implementarea proiectului,cu referire la însușirea/aprobarea următoarelor puncte (obligatorii):- numărul populației conform ultimului recensământ din UAT sau UAT-urilor din ADI- conform datelor oficiale în funcție de care s-a asprobat SDL Sursa: INS, Recensământul populației și locuințelor din anul 2021, date provizorii și EUROSTAT </w:t>
            </w:r>
            <w:r w:rsidR="000D4C1F">
              <w:rPr>
                <w:rFonts w:ascii="Cambria" w:hAnsi="Cambria"/>
              </w:rPr>
              <w:t>–</w:t>
            </w:r>
          </w:p>
          <w:p w14:paraId="1DBDBE40" w14:textId="77777777" w:rsidR="000D4C1F" w:rsidRDefault="00000000">
            <w:pPr>
              <w:rPr>
                <w:rFonts w:ascii="Cambria" w:hAnsi="Cambria"/>
              </w:rPr>
            </w:pPr>
            <w:r>
              <w:rPr>
                <w:rFonts w:ascii="Cambria" w:hAnsi="Cambria"/>
              </w:rPr>
              <w:t>SF/DALI/PT/MJ/CF în funcție de tipul de proiect - se verifică numărul de locuitori specificați conform datelor oficialeSursa: INS, Recensământul populației și locuințelor din anul 2021, date provizorii și EUROSTAT-conform Anexă – Tabel cu numărul locuitorilor pe localități conform SDL GAL Sud-Vest Satu Mare</w:t>
            </w:r>
          </w:p>
          <w:p w14:paraId="55503845" w14:textId="6B5B0438" w:rsidR="00164DE5" w:rsidRDefault="00000000">
            <w:r>
              <w:rPr>
                <w:rFonts w:ascii="Cambria" w:hAnsi="Cambria"/>
              </w:rPr>
              <w:lastRenderedPageBreak/>
              <w:t>Pentru autorități publice locale și asociații de dezvoltare intercomunitară care propun investiții cu caracter public:numărul beneficiarilor se stabilește pe baza datelor oficiale</w:t>
            </w:r>
            <w:r>
              <w:rPr>
                <w:rFonts w:ascii="Cambria" w:hAnsi="Cambria"/>
                <w:shd w:val="clear" w:color="auto" w:fill="FFFFFF"/>
              </w:rPr>
              <w:t>Sursa: INS, Recensământul populației și locuințelor din anul 2021, date provizorii și EUROSTAT</w:t>
            </w:r>
          </w:p>
        </w:tc>
      </w:tr>
      <w:tr w:rsidR="00164DE5" w14:paraId="01F235E0" w14:textId="77777777">
        <w:trPr>
          <w:trHeight w:val="360"/>
        </w:trPr>
        <w:tc>
          <w:tcPr>
            <w:tcW w:w="0" w:type="auto"/>
            <w:gridSpan w:val="5"/>
            <w:vAlign w:val="center"/>
          </w:tcPr>
          <w:p w14:paraId="64433918" w14:textId="77777777" w:rsidR="00164DE5" w:rsidRDefault="00000000">
            <w:r>
              <w:rPr>
                <w:rFonts w:ascii="Cambria" w:hAnsi="Cambria"/>
              </w:rPr>
              <w:lastRenderedPageBreak/>
              <w:t> </w:t>
            </w:r>
          </w:p>
        </w:tc>
      </w:tr>
      <w:tr w:rsidR="00164DE5" w14:paraId="2C059DA6" w14:textId="77777777">
        <w:tc>
          <w:tcPr>
            <w:tcW w:w="0" w:type="auto"/>
            <w:shd w:val="clear" w:color="auto" w:fill="F8ECD2"/>
            <w:vAlign w:val="center"/>
          </w:tcPr>
          <w:p w14:paraId="44097D62" w14:textId="77777777" w:rsidR="00164DE5" w:rsidRDefault="00000000">
            <w:r>
              <w:rPr>
                <w:rFonts w:ascii="Cambria" w:hAnsi="Cambria"/>
                <w:color w:val="58400C"/>
              </w:rPr>
              <w:t>CS 1.2</w:t>
            </w:r>
          </w:p>
        </w:tc>
        <w:tc>
          <w:tcPr>
            <w:tcW w:w="0" w:type="auto"/>
            <w:shd w:val="clear" w:color="auto" w:fill="F8ECD2"/>
            <w:vAlign w:val="center"/>
          </w:tcPr>
          <w:p w14:paraId="3B1BFC7C" w14:textId="77777777" w:rsidR="00164DE5" w:rsidRPr="005742FC" w:rsidRDefault="00000000">
            <w:pPr>
              <w:rPr>
                <w:lang w:val="it-IT"/>
              </w:rPr>
            </w:pPr>
            <w:r w:rsidRPr="005742FC">
              <w:rPr>
                <w:rFonts w:ascii="Cambria" w:hAnsi="Cambria"/>
                <w:color w:val="58400C"/>
                <w:lang w:val="it-IT"/>
              </w:rPr>
              <w:t>Localități cu mai puțin de 3000 de locuitori</w:t>
            </w:r>
          </w:p>
        </w:tc>
        <w:tc>
          <w:tcPr>
            <w:tcW w:w="0" w:type="auto"/>
            <w:vAlign w:val="center"/>
          </w:tcPr>
          <w:p w14:paraId="3BB1F066" w14:textId="77777777" w:rsidR="00164DE5" w:rsidRDefault="00000000">
            <w:pPr>
              <w:keepNext/>
              <w:jc w:val="center"/>
            </w:pPr>
            <w:r>
              <w:rPr>
                <w:rFonts w:ascii="Cambria" w:hAnsi="Cambria"/>
              </w:rPr>
              <w:t>30</w:t>
            </w:r>
          </w:p>
        </w:tc>
        <w:tc>
          <w:tcPr>
            <w:tcW w:w="0" w:type="auto"/>
            <w:vAlign w:val="center"/>
          </w:tcPr>
          <w:p w14:paraId="34603A3E" w14:textId="77777777" w:rsidR="00164DE5" w:rsidRDefault="00164DE5"/>
        </w:tc>
        <w:tc>
          <w:tcPr>
            <w:tcW w:w="0" w:type="auto"/>
            <w:vAlign w:val="center"/>
          </w:tcPr>
          <w:p w14:paraId="6AA73769" w14:textId="77777777" w:rsidR="00164DE5" w:rsidRDefault="00164DE5"/>
        </w:tc>
      </w:tr>
      <w:tr w:rsidR="00164DE5" w:rsidRPr="000A678C" w14:paraId="66BD5641" w14:textId="77777777">
        <w:tc>
          <w:tcPr>
            <w:tcW w:w="0" w:type="auto"/>
            <w:gridSpan w:val="5"/>
            <w:shd w:val="clear" w:color="auto" w:fill="DDDDDD"/>
            <w:vAlign w:val="center"/>
          </w:tcPr>
          <w:p w14:paraId="131D86FB" w14:textId="77777777" w:rsidR="000D4C1F" w:rsidRPr="000D4C1F" w:rsidRDefault="000D4C1F" w:rsidP="000D4C1F">
            <w:pPr>
              <w:rPr>
                <w:rFonts w:ascii="Cambria" w:hAnsi="Cambria"/>
                <w:lang w:val="it-IT"/>
              </w:rPr>
            </w:pPr>
            <w:r w:rsidRPr="000D4C1F">
              <w:rPr>
                <w:rFonts w:ascii="Cambria" w:hAnsi="Cambria"/>
                <w:lang w:val="it-IT"/>
              </w:rPr>
              <w:t>Metodologia de verificare si documente obligatorii:</w:t>
            </w:r>
          </w:p>
          <w:p w14:paraId="6ED00F97" w14:textId="77777777" w:rsidR="000D4C1F" w:rsidRPr="000D4C1F" w:rsidRDefault="000D4C1F" w:rsidP="000D4C1F">
            <w:pPr>
              <w:rPr>
                <w:rFonts w:ascii="Cambria" w:hAnsi="Cambria"/>
                <w:lang w:val="it-IT"/>
              </w:rPr>
            </w:pPr>
            <w:r w:rsidRPr="000D4C1F">
              <w:rPr>
                <w:rFonts w:ascii="Cambria" w:hAnsi="Cambria"/>
                <w:lang w:val="it-IT"/>
              </w:rPr>
              <w:t>Documente de verificat</w:t>
            </w:r>
          </w:p>
          <w:p w14:paraId="3EF30DD7" w14:textId="77777777" w:rsidR="000D4C1F" w:rsidRPr="000D4C1F" w:rsidRDefault="000D4C1F" w:rsidP="000D4C1F">
            <w:pPr>
              <w:rPr>
                <w:rFonts w:ascii="Cambria" w:hAnsi="Cambria"/>
                <w:lang w:val="it-IT"/>
              </w:rPr>
            </w:pPr>
            <w:r w:rsidRPr="000D4C1F">
              <w:rPr>
                <w:rFonts w:ascii="Cambria" w:hAnsi="Cambria"/>
                <w:lang w:val="it-IT"/>
              </w:rPr>
              <w:t>Hotărârea Consiliului Local al UAT/Hotărârile Consiliilor Locale ale UAT-urilor pentru implementarea proiectului,</w:t>
            </w:r>
          </w:p>
          <w:p w14:paraId="0D66BFDC" w14:textId="77777777" w:rsidR="000D4C1F" w:rsidRPr="000D4C1F" w:rsidRDefault="000D4C1F" w:rsidP="000D4C1F">
            <w:pPr>
              <w:rPr>
                <w:rFonts w:ascii="Cambria" w:hAnsi="Cambria"/>
                <w:lang w:val="it-IT"/>
              </w:rPr>
            </w:pPr>
            <w:r w:rsidRPr="000D4C1F">
              <w:rPr>
                <w:rFonts w:ascii="Cambria" w:hAnsi="Cambria"/>
                <w:lang w:val="it-IT"/>
              </w:rPr>
              <w:t>SF/DALI/PT/MJ/CF în funcție de tipul de proiect</w:t>
            </w:r>
          </w:p>
          <w:p w14:paraId="39DB0ABA" w14:textId="77777777" w:rsidR="000D4C1F" w:rsidRPr="000D4C1F" w:rsidRDefault="000D4C1F" w:rsidP="000D4C1F">
            <w:pPr>
              <w:rPr>
                <w:rFonts w:ascii="Cambria" w:hAnsi="Cambria"/>
                <w:lang w:val="it-IT"/>
              </w:rPr>
            </w:pPr>
            <w:r w:rsidRPr="000D4C1F">
              <w:rPr>
                <w:rFonts w:ascii="Cambria" w:hAnsi="Cambria"/>
                <w:lang w:val="it-IT"/>
              </w:rPr>
              <w:t>Cererea de finanțare</w:t>
            </w:r>
          </w:p>
          <w:p w14:paraId="23375711" w14:textId="77777777" w:rsidR="000D4C1F" w:rsidRPr="000D4C1F" w:rsidRDefault="000D4C1F" w:rsidP="000D4C1F">
            <w:pPr>
              <w:rPr>
                <w:rFonts w:ascii="Cambria" w:hAnsi="Cambria"/>
                <w:lang w:val="it-IT"/>
              </w:rPr>
            </w:pPr>
            <w:r w:rsidRPr="000D4C1F">
              <w:rPr>
                <w:rFonts w:ascii="Cambria" w:hAnsi="Cambria"/>
                <w:lang w:val="it-IT"/>
              </w:rPr>
              <w:t>Metodologia de verificare</w:t>
            </w:r>
          </w:p>
          <w:p w14:paraId="1D13E452" w14:textId="77777777" w:rsidR="000D4C1F" w:rsidRPr="000D4C1F" w:rsidRDefault="000D4C1F" w:rsidP="000D4C1F">
            <w:pPr>
              <w:rPr>
                <w:rFonts w:ascii="Cambria" w:hAnsi="Cambria"/>
                <w:lang w:val="it-IT"/>
              </w:rPr>
            </w:pPr>
            <w:r w:rsidRPr="000D4C1F">
              <w:rPr>
                <w:rFonts w:ascii="Cambria" w:hAnsi="Cambria"/>
                <w:lang w:val="it-IT"/>
              </w:rPr>
              <w:t>Hotărârea Consiliului Local al UAT/Hotărârile Consiliilor Locale ale UAT-urilor pentru implementarea proiectului,cu referire la însușirea/aprobarea următoarelor puncte (obligatorii):- numărul populației conform ultimului recensământ din UAT sau UAT-urilor din ADI- conform datelor oficiale în funcție de care s-a asprobat SDL Sursa: INS, Recensământul populației și locuințelor din anul 2021, date provizorii și EUROSTAT –</w:t>
            </w:r>
          </w:p>
          <w:p w14:paraId="1F2AD9A9" w14:textId="77777777" w:rsidR="000D4C1F" w:rsidRPr="000D4C1F" w:rsidRDefault="000D4C1F" w:rsidP="000D4C1F">
            <w:pPr>
              <w:rPr>
                <w:rFonts w:ascii="Cambria" w:hAnsi="Cambria"/>
                <w:lang w:val="it-IT"/>
              </w:rPr>
            </w:pPr>
            <w:r w:rsidRPr="000D4C1F">
              <w:rPr>
                <w:rFonts w:ascii="Cambria" w:hAnsi="Cambria"/>
                <w:lang w:val="it-IT"/>
              </w:rPr>
              <w:t>SF/DALI/PT/MJ/CF în funcție de tipul de proiect - se verifică numărul de locuitori specificați conform datelor oficialeSursa: INS, Recensământul populației și locuințelor din anul 2021, date provizorii și EUROSTAT-conform Anexă – Tabel cu numărul locuitorilor pe localități conform SDL GAL Sud-Vest Satu Mare</w:t>
            </w:r>
          </w:p>
          <w:p w14:paraId="6E7DAF5C" w14:textId="56123239" w:rsidR="00164DE5" w:rsidRPr="000D4C1F" w:rsidRDefault="00164DE5">
            <w:pPr>
              <w:rPr>
                <w:lang w:val="it-IT"/>
              </w:rPr>
            </w:pPr>
          </w:p>
        </w:tc>
      </w:tr>
      <w:tr w:rsidR="00164DE5" w:rsidRPr="000A678C" w14:paraId="6BE8FD88" w14:textId="77777777">
        <w:trPr>
          <w:trHeight w:val="360"/>
        </w:trPr>
        <w:tc>
          <w:tcPr>
            <w:tcW w:w="0" w:type="auto"/>
            <w:gridSpan w:val="5"/>
            <w:vAlign w:val="center"/>
          </w:tcPr>
          <w:p w14:paraId="08A2E2F1" w14:textId="77777777" w:rsidR="00164DE5" w:rsidRPr="000D4C1F" w:rsidRDefault="00000000">
            <w:pPr>
              <w:rPr>
                <w:lang w:val="it-IT"/>
              </w:rPr>
            </w:pPr>
            <w:r w:rsidRPr="000D4C1F">
              <w:rPr>
                <w:rFonts w:ascii="Cambria" w:hAnsi="Cambria"/>
                <w:lang w:val="it-IT"/>
              </w:rPr>
              <w:t> </w:t>
            </w:r>
          </w:p>
        </w:tc>
      </w:tr>
      <w:tr w:rsidR="00164DE5" w14:paraId="344F8C94" w14:textId="77777777">
        <w:trPr>
          <w:trHeight w:val="540"/>
        </w:trPr>
        <w:tc>
          <w:tcPr>
            <w:tcW w:w="0" w:type="auto"/>
            <w:gridSpan w:val="2"/>
            <w:shd w:val="clear" w:color="auto" w:fill="CCE1DB"/>
            <w:vAlign w:val="center"/>
          </w:tcPr>
          <w:p w14:paraId="64533D45" w14:textId="77777777" w:rsidR="00164DE5" w:rsidRPr="005742FC" w:rsidRDefault="00000000">
            <w:pPr>
              <w:rPr>
                <w:lang w:val="it-IT"/>
              </w:rPr>
            </w:pPr>
            <w:r w:rsidRPr="005742FC">
              <w:rPr>
                <w:rFonts w:ascii="Cambria" w:hAnsi="Cambria"/>
                <w:color w:val="014935"/>
                <w:lang w:val="it-IT"/>
              </w:rPr>
              <w:t>2 </w:t>
            </w:r>
            <w:r w:rsidRPr="005742FC">
              <w:rPr>
                <w:rFonts w:ascii="Cambria Bold" w:hAnsi="Cambria Bold"/>
                <w:b/>
                <w:color w:val="014935"/>
                <w:lang w:val="it-IT"/>
              </w:rPr>
              <w:t>Caracterul inovativ al proiectului (digitalizare)</w:t>
            </w:r>
          </w:p>
        </w:tc>
        <w:tc>
          <w:tcPr>
            <w:tcW w:w="0" w:type="auto"/>
            <w:shd w:val="clear" w:color="auto" w:fill="CCE1DB"/>
            <w:vAlign w:val="center"/>
          </w:tcPr>
          <w:p w14:paraId="68626B70" w14:textId="77777777" w:rsidR="00164DE5"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22C08CB1" w14:textId="77777777" w:rsidR="00164DE5" w:rsidRDefault="00164DE5"/>
        </w:tc>
        <w:tc>
          <w:tcPr>
            <w:tcW w:w="0" w:type="auto"/>
            <w:shd w:val="clear" w:color="auto" w:fill="CCE1DB"/>
            <w:vAlign w:val="center"/>
          </w:tcPr>
          <w:p w14:paraId="4FE23672" w14:textId="77777777" w:rsidR="00164DE5" w:rsidRDefault="00164DE5"/>
        </w:tc>
      </w:tr>
      <w:tr w:rsidR="00164DE5" w14:paraId="33AD4C3F" w14:textId="77777777">
        <w:tc>
          <w:tcPr>
            <w:tcW w:w="0" w:type="auto"/>
            <w:shd w:val="clear" w:color="auto" w:fill="F8ECD2"/>
            <w:vAlign w:val="center"/>
          </w:tcPr>
          <w:p w14:paraId="6AD0E972" w14:textId="77777777" w:rsidR="00164DE5" w:rsidRDefault="00000000">
            <w:r>
              <w:rPr>
                <w:rFonts w:ascii="Cambria" w:hAnsi="Cambria"/>
                <w:color w:val="58400C"/>
              </w:rPr>
              <w:t>CS 2.1</w:t>
            </w:r>
          </w:p>
        </w:tc>
        <w:tc>
          <w:tcPr>
            <w:tcW w:w="0" w:type="auto"/>
            <w:shd w:val="clear" w:color="auto" w:fill="F8ECD2"/>
            <w:vAlign w:val="center"/>
          </w:tcPr>
          <w:p w14:paraId="6B98B8E4" w14:textId="77777777" w:rsidR="00164DE5" w:rsidRPr="005742FC" w:rsidRDefault="00000000">
            <w:pPr>
              <w:rPr>
                <w:lang w:val="it-IT"/>
              </w:rPr>
            </w:pPr>
            <w:r w:rsidRPr="005742FC">
              <w:rPr>
                <w:rFonts w:ascii="Cambria" w:hAnsi="Cambria"/>
                <w:color w:val="58400C"/>
                <w:lang w:val="it-IT"/>
              </w:rPr>
              <w:t>Implementare de soluții digitale complexe (e.g., digitalizare servicii publice,aplicații mobile pentru cetățeni,gradul de digitalizare al echipamentelor achiziționate</w:t>
            </w:r>
          </w:p>
        </w:tc>
        <w:tc>
          <w:tcPr>
            <w:tcW w:w="0" w:type="auto"/>
            <w:vAlign w:val="center"/>
          </w:tcPr>
          <w:p w14:paraId="5CF9F40B" w14:textId="77777777" w:rsidR="00164DE5" w:rsidRDefault="00000000">
            <w:pPr>
              <w:keepNext/>
              <w:jc w:val="center"/>
            </w:pPr>
            <w:r>
              <w:rPr>
                <w:rFonts w:ascii="Cambria" w:hAnsi="Cambria"/>
              </w:rPr>
              <w:t>35</w:t>
            </w:r>
          </w:p>
        </w:tc>
        <w:tc>
          <w:tcPr>
            <w:tcW w:w="0" w:type="auto"/>
            <w:vAlign w:val="center"/>
          </w:tcPr>
          <w:p w14:paraId="7C143584" w14:textId="77777777" w:rsidR="00164DE5" w:rsidRDefault="00164DE5"/>
        </w:tc>
        <w:tc>
          <w:tcPr>
            <w:tcW w:w="0" w:type="auto"/>
            <w:vAlign w:val="center"/>
          </w:tcPr>
          <w:p w14:paraId="2E55FBE5" w14:textId="77777777" w:rsidR="00164DE5" w:rsidRDefault="00164DE5"/>
        </w:tc>
      </w:tr>
      <w:tr w:rsidR="00164DE5" w:rsidRPr="000A678C" w14:paraId="75C40945" w14:textId="77777777">
        <w:tc>
          <w:tcPr>
            <w:tcW w:w="0" w:type="auto"/>
            <w:gridSpan w:val="5"/>
            <w:shd w:val="clear" w:color="auto" w:fill="DDDDDD"/>
            <w:vAlign w:val="center"/>
          </w:tcPr>
          <w:p w14:paraId="1F7C6305" w14:textId="77777777" w:rsidR="000D4C1F" w:rsidRDefault="00000000">
            <w:pPr>
              <w:rPr>
                <w:rFonts w:ascii="Cambria" w:hAnsi="Cambria"/>
                <w:lang w:val="it-IT"/>
              </w:rPr>
            </w:pPr>
            <w:r w:rsidRPr="005742FC">
              <w:rPr>
                <w:rFonts w:ascii="Cambria" w:hAnsi="Cambria"/>
                <w:lang w:val="it-IT"/>
              </w:rPr>
              <w:t>Documente de verificat-</w:t>
            </w:r>
          </w:p>
          <w:p w14:paraId="5D59BC8A" w14:textId="77777777" w:rsidR="000D4C1F" w:rsidRDefault="00000000">
            <w:pPr>
              <w:rPr>
                <w:rFonts w:ascii="Cambria" w:hAnsi="Cambria"/>
                <w:lang w:val="it-IT"/>
              </w:rPr>
            </w:pPr>
            <w:r w:rsidRPr="005742FC">
              <w:rPr>
                <w:rFonts w:ascii="Cambria" w:hAnsi="Cambria"/>
                <w:lang w:val="it-IT"/>
              </w:rPr>
              <w:t>SF/DALI/PT/MJ/CF în funcție de tipul de proiect</w:t>
            </w:r>
          </w:p>
          <w:p w14:paraId="4270E030" w14:textId="77777777" w:rsidR="000D4C1F" w:rsidRDefault="00000000">
            <w:pPr>
              <w:rPr>
                <w:rFonts w:ascii="Cambria" w:hAnsi="Cambria"/>
                <w:lang w:val="it-IT"/>
              </w:rPr>
            </w:pPr>
            <w:r w:rsidRPr="005742FC">
              <w:rPr>
                <w:rFonts w:ascii="Cambria" w:hAnsi="Cambria"/>
                <w:lang w:val="it-IT"/>
              </w:rPr>
              <w:t>Metodologia de verificare</w:t>
            </w:r>
          </w:p>
          <w:p w14:paraId="1A52CE60" w14:textId="56A2E67B" w:rsidR="00164DE5" w:rsidRPr="005742FC" w:rsidRDefault="00000000">
            <w:pPr>
              <w:rPr>
                <w:lang w:val="it-IT"/>
              </w:rPr>
            </w:pPr>
            <w:r w:rsidRPr="005742FC">
              <w:rPr>
                <w:rFonts w:ascii="Cambria" w:hAnsi="Cambria"/>
                <w:lang w:val="it-IT"/>
              </w:rPr>
              <w:t>Se verifică bugetul proiectului și descrierea componentei de digitalizare ;--SF/DALI/PT/MJ/CF în funcție de tipul de proiect</w:t>
            </w:r>
          </w:p>
        </w:tc>
      </w:tr>
      <w:tr w:rsidR="00164DE5" w:rsidRPr="000A678C" w14:paraId="51793B55" w14:textId="77777777">
        <w:trPr>
          <w:trHeight w:val="360"/>
        </w:trPr>
        <w:tc>
          <w:tcPr>
            <w:tcW w:w="0" w:type="auto"/>
            <w:gridSpan w:val="5"/>
            <w:vAlign w:val="center"/>
          </w:tcPr>
          <w:p w14:paraId="7CA49872" w14:textId="77777777" w:rsidR="00164DE5" w:rsidRPr="005742FC" w:rsidRDefault="00000000">
            <w:pPr>
              <w:rPr>
                <w:lang w:val="it-IT"/>
              </w:rPr>
            </w:pPr>
            <w:r w:rsidRPr="005742FC">
              <w:rPr>
                <w:rFonts w:ascii="Cambria" w:hAnsi="Cambria"/>
                <w:lang w:val="it-IT"/>
              </w:rPr>
              <w:t> </w:t>
            </w:r>
          </w:p>
        </w:tc>
      </w:tr>
      <w:tr w:rsidR="00164DE5" w14:paraId="637119F8" w14:textId="77777777">
        <w:tc>
          <w:tcPr>
            <w:tcW w:w="0" w:type="auto"/>
            <w:shd w:val="clear" w:color="auto" w:fill="F8ECD2"/>
            <w:vAlign w:val="center"/>
          </w:tcPr>
          <w:p w14:paraId="32E617B4" w14:textId="77777777" w:rsidR="00164DE5" w:rsidRDefault="00000000">
            <w:r>
              <w:rPr>
                <w:rFonts w:ascii="Cambria" w:hAnsi="Cambria"/>
                <w:color w:val="58400C"/>
              </w:rPr>
              <w:lastRenderedPageBreak/>
              <w:t>CS 2.2</w:t>
            </w:r>
          </w:p>
        </w:tc>
        <w:tc>
          <w:tcPr>
            <w:tcW w:w="0" w:type="auto"/>
            <w:shd w:val="clear" w:color="auto" w:fill="F8ECD2"/>
            <w:vAlign w:val="center"/>
          </w:tcPr>
          <w:p w14:paraId="4028167A" w14:textId="77777777" w:rsidR="00164DE5" w:rsidRDefault="00000000">
            <w:r>
              <w:rPr>
                <w:rFonts w:ascii="Cambria" w:hAnsi="Cambria"/>
                <w:color w:val="58400C"/>
              </w:rPr>
              <w:t>Soluții digitale simple (e.g., echipamente IT, rețea wireless, soft gestiune)</w:t>
            </w:r>
          </w:p>
        </w:tc>
        <w:tc>
          <w:tcPr>
            <w:tcW w:w="0" w:type="auto"/>
            <w:vAlign w:val="center"/>
          </w:tcPr>
          <w:p w14:paraId="5CF3281A" w14:textId="77777777" w:rsidR="00164DE5" w:rsidRDefault="00000000">
            <w:pPr>
              <w:keepNext/>
              <w:jc w:val="center"/>
            </w:pPr>
            <w:r>
              <w:rPr>
                <w:rFonts w:ascii="Cambria" w:hAnsi="Cambria"/>
              </w:rPr>
              <w:t>30</w:t>
            </w:r>
          </w:p>
        </w:tc>
        <w:tc>
          <w:tcPr>
            <w:tcW w:w="0" w:type="auto"/>
            <w:vAlign w:val="center"/>
          </w:tcPr>
          <w:p w14:paraId="775648DB" w14:textId="77777777" w:rsidR="00164DE5" w:rsidRDefault="00164DE5"/>
        </w:tc>
        <w:tc>
          <w:tcPr>
            <w:tcW w:w="0" w:type="auto"/>
            <w:vAlign w:val="center"/>
          </w:tcPr>
          <w:p w14:paraId="4435EA7A" w14:textId="77777777" w:rsidR="00164DE5" w:rsidRDefault="00164DE5"/>
        </w:tc>
      </w:tr>
      <w:tr w:rsidR="00164DE5" w:rsidRPr="000A678C" w14:paraId="238AF4F0" w14:textId="77777777">
        <w:tc>
          <w:tcPr>
            <w:tcW w:w="0" w:type="auto"/>
            <w:gridSpan w:val="5"/>
            <w:shd w:val="clear" w:color="auto" w:fill="DDDDDD"/>
            <w:vAlign w:val="center"/>
          </w:tcPr>
          <w:p w14:paraId="0C4345FC" w14:textId="77777777" w:rsidR="000D4C1F" w:rsidRDefault="00000000">
            <w:pPr>
              <w:rPr>
                <w:rFonts w:ascii="Cambria" w:hAnsi="Cambria"/>
                <w:lang w:val="it-IT"/>
              </w:rPr>
            </w:pPr>
            <w:r w:rsidRPr="005742FC">
              <w:rPr>
                <w:rFonts w:ascii="Cambria" w:hAnsi="Cambria"/>
                <w:lang w:val="it-IT"/>
              </w:rPr>
              <w:t>Documente de verificat</w:t>
            </w:r>
          </w:p>
          <w:p w14:paraId="3F95A270" w14:textId="77777777" w:rsidR="000D4C1F" w:rsidRDefault="00000000">
            <w:pPr>
              <w:rPr>
                <w:rFonts w:ascii="Cambria" w:hAnsi="Cambria"/>
                <w:lang w:val="it-IT"/>
              </w:rPr>
            </w:pPr>
            <w:r w:rsidRPr="005742FC">
              <w:rPr>
                <w:rFonts w:ascii="Cambria" w:hAnsi="Cambria"/>
                <w:lang w:val="it-IT"/>
              </w:rPr>
              <w:t>-SF/DALI/PT/MJ/CF în funcție de tipul de proiect</w:t>
            </w:r>
          </w:p>
          <w:p w14:paraId="1ED04FAA" w14:textId="77777777" w:rsidR="000D4C1F" w:rsidRDefault="00000000">
            <w:pPr>
              <w:rPr>
                <w:rFonts w:ascii="Cambria" w:hAnsi="Cambria"/>
                <w:lang w:val="it-IT"/>
              </w:rPr>
            </w:pPr>
            <w:r w:rsidRPr="005742FC">
              <w:rPr>
                <w:rFonts w:ascii="Cambria" w:hAnsi="Cambria"/>
                <w:lang w:val="it-IT"/>
              </w:rPr>
              <w:t>Metodologia de verificareSe verifică bugetul proiectului și descrierea componentei de digitalizare ;-</w:t>
            </w:r>
          </w:p>
          <w:p w14:paraId="04FE1C29" w14:textId="6A8581C5" w:rsidR="00164DE5" w:rsidRPr="005742FC" w:rsidRDefault="00000000">
            <w:pPr>
              <w:rPr>
                <w:lang w:val="it-IT"/>
              </w:rPr>
            </w:pPr>
            <w:r w:rsidRPr="005742FC">
              <w:rPr>
                <w:rFonts w:ascii="Cambria" w:hAnsi="Cambria"/>
                <w:lang w:val="it-IT"/>
              </w:rPr>
              <w:t>-SF/DALI/PT/MJ/CF în funcție de tipul de proiect</w:t>
            </w:r>
          </w:p>
        </w:tc>
      </w:tr>
      <w:tr w:rsidR="00164DE5" w:rsidRPr="000A678C" w14:paraId="416CE8FD" w14:textId="77777777">
        <w:trPr>
          <w:trHeight w:val="360"/>
        </w:trPr>
        <w:tc>
          <w:tcPr>
            <w:tcW w:w="0" w:type="auto"/>
            <w:gridSpan w:val="5"/>
            <w:vAlign w:val="center"/>
          </w:tcPr>
          <w:p w14:paraId="24E35CD4" w14:textId="77777777" w:rsidR="00164DE5" w:rsidRPr="005742FC" w:rsidRDefault="00000000">
            <w:pPr>
              <w:rPr>
                <w:lang w:val="it-IT"/>
              </w:rPr>
            </w:pPr>
            <w:r w:rsidRPr="005742FC">
              <w:rPr>
                <w:rFonts w:ascii="Cambria" w:hAnsi="Cambria"/>
                <w:lang w:val="it-IT"/>
              </w:rPr>
              <w:t> </w:t>
            </w:r>
          </w:p>
        </w:tc>
      </w:tr>
      <w:tr w:rsidR="00164DE5" w14:paraId="2A93B40B" w14:textId="77777777">
        <w:trPr>
          <w:trHeight w:val="540"/>
        </w:trPr>
        <w:tc>
          <w:tcPr>
            <w:tcW w:w="0" w:type="auto"/>
            <w:gridSpan w:val="2"/>
            <w:shd w:val="clear" w:color="auto" w:fill="CCE1DB"/>
            <w:vAlign w:val="center"/>
          </w:tcPr>
          <w:p w14:paraId="0A32FFB0" w14:textId="77777777" w:rsidR="00164DE5" w:rsidRPr="005742FC" w:rsidRDefault="00000000">
            <w:pPr>
              <w:rPr>
                <w:lang w:val="it-IT"/>
              </w:rPr>
            </w:pPr>
            <w:r w:rsidRPr="005742FC">
              <w:rPr>
                <w:rFonts w:ascii="Cambria" w:hAnsi="Cambria"/>
                <w:color w:val="014935"/>
                <w:lang w:val="it-IT"/>
              </w:rPr>
              <w:t>3 </w:t>
            </w:r>
            <w:r w:rsidRPr="005742FC">
              <w:rPr>
                <w:rFonts w:ascii="Cambria Bold" w:hAnsi="Cambria Bold"/>
                <w:b/>
                <w:color w:val="014935"/>
                <w:lang w:val="it-IT"/>
              </w:rPr>
              <w:t>Proiecte care deservesc mai multe UAT-uri din teritoriu</w:t>
            </w:r>
          </w:p>
        </w:tc>
        <w:tc>
          <w:tcPr>
            <w:tcW w:w="0" w:type="auto"/>
            <w:shd w:val="clear" w:color="auto" w:fill="CCE1DB"/>
            <w:vAlign w:val="center"/>
          </w:tcPr>
          <w:p w14:paraId="6187CB3E" w14:textId="77777777" w:rsidR="00164DE5"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318CEE3A" w14:textId="77777777" w:rsidR="00164DE5" w:rsidRDefault="00164DE5"/>
        </w:tc>
        <w:tc>
          <w:tcPr>
            <w:tcW w:w="0" w:type="auto"/>
            <w:shd w:val="clear" w:color="auto" w:fill="CCE1DB"/>
            <w:vAlign w:val="center"/>
          </w:tcPr>
          <w:p w14:paraId="069C05B5" w14:textId="77777777" w:rsidR="00164DE5" w:rsidRDefault="00164DE5"/>
        </w:tc>
      </w:tr>
      <w:tr w:rsidR="00164DE5" w14:paraId="126F62AD" w14:textId="77777777">
        <w:tc>
          <w:tcPr>
            <w:tcW w:w="0" w:type="auto"/>
            <w:shd w:val="clear" w:color="auto" w:fill="F8ECD2"/>
            <w:vAlign w:val="center"/>
          </w:tcPr>
          <w:p w14:paraId="7F6EC1D0" w14:textId="77777777" w:rsidR="00164DE5" w:rsidRDefault="00000000">
            <w:r>
              <w:rPr>
                <w:rFonts w:ascii="Cambria" w:hAnsi="Cambria"/>
                <w:color w:val="58400C"/>
              </w:rPr>
              <w:t>CS 3.1</w:t>
            </w:r>
          </w:p>
        </w:tc>
        <w:tc>
          <w:tcPr>
            <w:tcW w:w="0" w:type="auto"/>
            <w:shd w:val="clear" w:color="auto" w:fill="F8ECD2"/>
            <w:vAlign w:val="center"/>
          </w:tcPr>
          <w:p w14:paraId="570E5520" w14:textId="77777777" w:rsidR="00164DE5" w:rsidRDefault="00000000">
            <w:r>
              <w:rPr>
                <w:rFonts w:ascii="Cambria" w:hAnsi="Cambria"/>
                <w:color w:val="58400C"/>
              </w:rPr>
              <w:t>Proiect ce deservește &gt;2 UAT- uri</w:t>
            </w:r>
          </w:p>
        </w:tc>
        <w:tc>
          <w:tcPr>
            <w:tcW w:w="0" w:type="auto"/>
            <w:vAlign w:val="center"/>
          </w:tcPr>
          <w:p w14:paraId="5BE4A389" w14:textId="77777777" w:rsidR="00164DE5" w:rsidRDefault="00000000">
            <w:pPr>
              <w:keepNext/>
              <w:jc w:val="center"/>
            </w:pPr>
            <w:r>
              <w:rPr>
                <w:rFonts w:ascii="Cambria" w:hAnsi="Cambria"/>
              </w:rPr>
              <w:t>30</w:t>
            </w:r>
          </w:p>
        </w:tc>
        <w:tc>
          <w:tcPr>
            <w:tcW w:w="0" w:type="auto"/>
            <w:vAlign w:val="center"/>
          </w:tcPr>
          <w:p w14:paraId="6D62A2B9" w14:textId="77777777" w:rsidR="00164DE5" w:rsidRDefault="00164DE5"/>
        </w:tc>
        <w:tc>
          <w:tcPr>
            <w:tcW w:w="0" w:type="auto"/>
            <w:vAlign w:val="center"/>
          </w:tcPr>
          <w:p w14:paraId="7C0978E2" w14:textId="77777777" w:rsidR="00164DE5" w:rsidRDefault="00164DE5"/>
        </w:tc>
      </w:tr>
      <w:tr w:rsidR="00164DE5" w:rsidRPr="000A678C" w14:paraId="07D486A3" w14:textId="77777777">
        <w:tc>
          <w:tcPr>
            <w:tcW w:w="0" w:type="auto"/>
            <w:gridSpan w:val="5"/>
            <w:shd w:val="clear" w:color="auto" w:fill="DDDDDD"/>
            <w:vAlign w:val="center"/>
          </w:tcPr>
          <w:p w14:paraId="1235106F" w14:textId="77777777" w:rsidR="000D4C1F" w:rsidRPr="000A678C" w:rsidRDefault="00000000">
            <w:pPr>
              <w:rPr>
                <w:rFonts w:ascii="Cambria" w:hAnsi="Cambria"/>
                <w:lang w:val="it-IT"/>
              </w:rPr>
            </w:pPr>
            <w:r w:rsidRPr="000A678C">
              <w:rPr>
                <w:rFonts w:ascii="Cambria" w:hAnsi="Cambria"/>
                <w:lang w:val="it-IT"/>
              </w:rPr>
              <w:t>Documente de verificat</w:t>
            </w:r>
          </w:p>
          <w:p w14:paraId="391BAD70" w14:textId="77777777" w:rsidR="000D4C1F" w:rsidRPr="000A678C" w:rsidRDefault="00000000">
            <w:pPr>
              <w:rPr>
                <w:rFonts w:ascii="Cambria" w:hAnsi="Cambria"/>
                <w:lang w:val="it-IT"/>
              </w:rPr>
            </w:pPr>
            <w:r w:rsidRPr="000A678C">
              <w:rPr>
                <w:rFonts w:ascii="Cambria" w:hAnsi="Cambria"/>
                <w:lang w:val="it-IT"/>
              </w:rPr>
              <w:t>Hotărârea Consiliului Local al UAT/Hotărârile Consiliilor Locale ale UAT-urilor pentru implementarea proiectului,</w:t>
            </w:r>
          </w:p>
          <w:p w14:paraId="311A5619" w14:textId="77777777" w:rsidR="000D4C1F" w:rsidRPr="000A678C" w:rsidRDefault="00000000">
            <w:pPr>
              <w:rPr>
                <w:rFonts w:ascii="Cambria" w:hAnsi="Cambria"/>
                <w:lang w:val="it-IT"/>
              </w:rPr>
            </w:pPr>
            <w:r w:rsidRPr="000A678C">
              <w:rPr>
                <w:rFonts w:ascii="Cambria" w:hAnsi="Cambria"/>
                <w:lang w:val="it-IT"/>
              </w:rPr>
              <w:t>SF/DALI/PT/MJ/CF în funcție de tipul de proiect</w:t>
            </w:r>
          </w:p>
          <w:p w14:paraId="0F68F39E" w14:textId="77777777" w:rsidR="000D4C1F" w:rsidRPr="000A678C" w:rsidRDefault="00000000">
            <w:pPr>
              <w:rPr>
                <w:rFonts w:ascii="Cambria" w:hAnsi="Cambria"/>
                <w:lang w:val="it-IT"/>
              </w:rPr>
            </w:pPr>
            <w:r w:rsidRPr="000A678C">
              <w:rPr>
                <w:rFonts w:ascii="Cambria" w:hAnsi="Cambria"/>
                <w:lang w:val="it-IT"/>
              </w:rPr>
              <w:t>Cererea de finanțare</w:t>
            </w:r>
          </w:p>
          <w:p w14:paraId="4047C47A" w14:textId="77777777" w:rsidR="000D4C1F" w:rsidRPr="000A678C" w:rsidRDefault="00000000">
            <w:pPr>
              <w:rPr>
                <w:rFonts w:ascii="Cambria" w:hAnsi="Cambria"/>
                <w:lang w:val="it-IT"/>
              </w:rPr>
            </w:pPr>
            <w:r w:rsidRPr="000A678C">
              <w:rPr>
                <w:rFonts w:ascii="Cambria" w:hAnsi="Cambria"/>
                <w:lang w:val="it-IT"/>
              </w:rPr>
              <w:t>Metodologia de verificare</w:t>
            </w:r>
          </w:p>
          <w:p w14:paraId="44B4B1FB" w14:textId="77777777" w:rsidR="000D4C1F" w:rsidRDefault="00000000">
            <w:pPr>
              <w:rPr>
                <w:rFonts w:ascii="Cambria" w:hAnsi="Cambria"/>
              </w:rPr>
            </w:pPr>
            <w:r>
              <w:rPr>
                <w:rFonts w:ascii="Cambria" w:hAnsi="Cambria"/>
              </w:rPr>
              <w:t>Hotărârea Consiliului Local al UAT/Hotărârile Consiliilor Locale ale UAT-urilor pentru implementarea proiectului,cu referire la însușirea/aprobarea următoarelor puncte (obligatorii):- numărul UAT-urilor</w:t>
            </w:r>
          </w:p>
          <w:p w14:paraId="60AD3674" w14:textId="77777777" w:rsidR="000D4C1F" w:rsidRDefault="00000000">
            <w:pPr>
              <w:rPr>
                <w:rFonts w:ascii="Cambria" w:hAnsi="Cambria"/>
                <w:lang w:val="it-IT"/>
              </w:rPr>
            </w:pPr>
            <w:r w:rsidRPr="000D4C1F">
              <w:rPr>
                <w:rFonts w:ascii="Cambria" w:hAnsi="Cambria"/>
                <w:lang w:val="it-IT"/>
              </w:rPr>
              <w:t>-SF/DALI/PT/MJ/CF în funcție de tipul de proiect</w:t>
            </w:r>
          </w:p>
          <w:p w14:paraId="562941F7" w14:textId="631CBDE0" w:rsidR="00164DE5" w:rsidRPr="000D4C1F" w:rsidRDefault="00000000">
            <w:pPr>
              <w:rPr>
                <w:lang w:val="it-IT"/>
              </w:rPr>
            </w:pPr>
            <w:r w:rsidRPr="000D4C1F">
              <w:rPr>
                <w:rFonts w:ascii="Cambria" w:hAnsi="Cambria"/>
                <w:lang w:val="it-IT"/>
              </w:rPr>
              <w:t xml:space="preserve"> - se verifică numărul de UAT beneficiare ale proiectului</w:t>
            </w:r>
          </w:p>
        </w:tc>
      </w:tr>
      <w:tr w:rsidR="00164DE5" w:rsidRPr="000A678C" w14:paraId="015D2BE8" w14:textId="77777777">
        <w:trPr>
          <w:trHeight w:val="360"/>
        </w:trPr>
        <w:tc>
          <w:tcPr>
            <w:tcW w:w="0" w:type="auto"/>
            <w:gridSpan w:val="5"/>
            <w:vAlign w:val="center"/>
          </w:tcPr>
          <w:p w14:paraId="7F3DCFE3" w14:textId="77777777" w:rsidR="00164DE5" w:rsidRPr="000D4C1F" w:rsidRDefault="00000000">
            <w:pPr>
              <w:rPr>
                <w:lang w:val="it-IT"/>
              </w:rPr>
            </w:pPr>
            <w:r w:rsidRPr="000D4C1F">
              <w:rPr>
                <w:rFonts w:ascii="Cambria" w:hAnsi="Cambria"/>
                <w:lang w:val="it-IT"/>
              </w:rPr>
              <w:t> </w:t>
            </w:r>
          </w:p>
        </w:tc>
      </w:tr>
      <w:tr w:rsidR="00164DE5" w14:paraId="3A439E7F" w14:textId="77777777">
        <w:tc>
          <w:tcPr>
            <w:tcW w:w="0" w:type="auto"/>
            <w:shd w:val="clear" w:color="auto" w:fill="F8ECD2"/>
            <w:vAlign w:val="center"/>
          </w:tcPr>
          <w:p w14:paraId="6E6A213F" w14:textId="77777777" w:rsidR="00164DE5" w:rsidRDefault="00000000">
            <w:r>
              <w:rPr>
                <w:rFonts w:ascii="Cambria" w:hAnsi="Cambria"/>
                <w:color w:val="58400C"/>
              </w:rPr>
              <w:t>CS 3.2</w:t>
            </w:r>
          </w:p>
        </w:tc>
        <w:tc>
          <w:tcPr>
            <w:tcW w:w="0" w:type="auto"/>
            <w:shd w:val="clear" w:color="auto" w:fill="F8ECD2"/>
            <w:vAlign w:val="center"/>
          </w:tcPr>
          <w:p w14:paraId="788A500A" w14:textId="77777777" w:rsidR="00164DE5" w:rsidRDefault="00000000">
            <w:r>
              <w:rPr>
                <w:rFonts w:ascii="Cambria" w:hAnsi="Cambria"/>
                <w:color w:val="58400C"/>
              </w:rPr>
              <w:t>Proiect ce deservește 2 UAT- uri</w:t>
            </w:r>
          </w:p>
        </w:tc>
        <w:tc>
          <w:tcPr>
            <w:tcW w:w="0" w:type="auto"/>
            <w:vAlign w:val="center"/>
          </w:tcPr>
          <w:p w14:paraId="6D2D996C" w14:textId="77777777" w:rsidR="00164DE5" w:rsidRDefault="00000000">
            <w:pPr>
              <w:keepNext/>
              <w:jc w:val="center"/>
            </w:pPr>
            <w:r>
              <w:rPr>
                <w:rFonts w:ascii="Cambria" w:hAnsi="Cambria"/>
              </w:rPr>
              <w:t>20</w:t>
            </w:r>
          </w:p>
        </w:tc>
        <w:tc>
          <w:tcPr>
            <w:tcW w:w="0" w:type="auto"/>
            <w:vAlign w:val="center"/>
          </w:tcPr>
          <w:p w14:paraId="0963C5F0" w14:textId="77777777" w:rsidR="00164DE5" w:rsidRDefault="00164DE5"/>
        </w:tc>
        <w:tc>
          <w:tcPr>
            <w:tcW w:w="0" w:type="auto"/>
            <w:vAlign w:val="center"/>
          </w:tcPr>
          <w:p w14:paraId="53AD4BD9" w14:textId="77777777" w:rsidR="00164DE5" w:rsidRDefault="00164DE5"/>
        </w:tc>
      </w:tr>
      <w:tr w:rsidR="00164DE5" w:rsidRPr="000A678C" w14:paraId="3CADE1B8" w14:textId="77777777">
        <w:tc>
          <w:tcPr>
            <w:tcW w:w="0" w:type="auto"/>
            <w:gridSpan w:val="5"/>
            <w:shd w:val="clear" w:color="auto" w:fill="DDDDDD"/>
            <w:vAlign w:val="center"/>
          </w:tcPr>
          <w:p w14:paraId="3042080D" w14:textId="77777777" w:rsidR="000D4C1F" w:rsidRPr="000D4C1F" w:rsidRDefault="000D4C1F" w:rsidP="000D4C1F">
            <w:pPr>
              <w:rPr>
                <w:rFonts w:ascii="Cambria" w:hAnsi="Cambria"/>
                <w:lang w:val="it-IT"/>
              </w:rPr>
            </w:pPr>
            <w:r w:rsidRPr="000D4C1F">
              <w:rPr>
                <w:rFonts w:ascii="Cambria" w:hAnsi="Cambria"/>
                <w:lang w:val="it-IT"/>
              </w:rPr>
              <w:t>Documente de verificat</w:t>
            </w:r>
          </w:p>
          <w:p w14:paraId="703BB0E3" w14:textId="77777777" w:rsidR="000D4C1F" w:rsidRPr="000D4C1F" w:rsidRDefault="000D4C1F" w:rsidP="000D4C1F">
            <w:pPr>
              <w:rPr>
                <w:rFonts w:ascii="Cambria" w:hAnsi="Cambria"/>
                <w:lang w:val="it-IT"/>
              </w:rPr>
            </w:pPr>
            <w:r w:rsidRPr="000D4C1F">
              <w:rPr>
                <w:rFonts w:ascii="Cambria" w:hAnsi="Cambria"/>
                <w:lang w:val="it-IT"/>
              </w:rPr>
              <w:t>Hotărârea Consiliului Local al UAT/Hotărârile Consiliilor Locale ale UAT-urilor pentru implementarea proiectului,</w:t>
            </w:r>
          </w:p>
          <w:p w14:paraId="3CFDF052" w14:textId="77777777" w:rsidR="000D4C1F" w:rsidRPr="000D4C1F" w:rsidRDefault="000D4C1F" w:rsidP="000D4C1F">
            <w:pPr>
              <w:rPr>
                <w:rFonts w:ascii="Cambria" w:hAnsi="Cambria"/>
                <w:lang w:val="it-IT"/>
              </w:rPr>
            </w:pPr>
            <w:r w:rsidRPr="000D4C1F">
              <w:rPr>
                <w:rFonts w:ascii="Cambria" w:hAnsi="Cambria"/>
                <w:lang w:val="it-IT"/>
              </w:rPr>
              <w:t>SF/DALI/PT/MJ/CF în funcție de tipul de proiect</w:t>
            </w:r>
          </w:p>
          <w:p w14:paraId="74F95D5E" w14:textId="77777777" w:rsidR="000D4C1F" w:rsidRPr="000D4C1F" w:rsidRDefault="000D4C1F" w:rsidP="000D4C1F">
            <w:pPr>
              <w:rPr>
                <w:rFonts w:ascii="Cambria" w:hAnsi="Cambria"/>
                <w:lang w:val="it-IT"/>
              </w:rPr>
            </w:pPr>
            <w:r w:rsidRPr="000D4C1F">
              <w:rPr>
                <w:rFonts w:ascii="Cambria" w:hAnsi="Cambria"/>
                <w:lang w:val="it-IT"/>
              </w:rPr>
              <w:t>Cererea de finanțare</w:t>
            </w:r>
          </w:p>
          <w:p w14:paraId="1D7FC85A" w14:textId="77777777" w:rsidR="000D4C1F" w:rsidRPr="000D4C1F" w:rsidRDefault="000D4C1F" w:rsidP="000D4C1F">
            <w:pPr>
              <w:rPr>
                <w:rFonts w:ascii="Cambria" w:hAnsi="Cambria"/>
                <w:lang w:val="it-IT"/>
              </w:rPr>
            </w:pPr>
            <w:r w:rsidRPr="000D4C1F">
              <w:rPr>
                <w:rFonts w:ascii="Cambria" w:hAnsi="Cambria"/>
                <w:lang w:val="it-IT"/>
              </w:rPr>
              <w:t>Metodologia de verificare</w:t>
            </w:r>
          </w:p>
          <w:p w14:paraId="4A35D912" w14:textId="77777777" w:rsidR="000D4C1F" w:rsidRPr="000D4C1F" w:rsidRDefault="000D4C1F" w:rsidP="000D4C1F">
            <w:pPr>
              <w:rPr>
                <w:rFonts w:ascii="Cambria" w:hAnsi="Cambria"/>
                <w:lang w:val="it-IT"/>
              </w:rPr>
            </w:pPr>
            <w:r w:rsidRPr="000D4C1F">
              <w:rPr>
                <w:rFonts w:ascii="Cambria" w:hAnsi="Cambria"/>
                <w:lang w:val="it-IT"/>
              </w:rPr>
              <w:t>Hotărârea Consiliului Local al UAT/Hotărârile Consiliilor Locale ale UAT-urilor pentru implementarea proiectului,cu referire la însușirea/aprobarea următoarelor puncte (obligatorii):- numărul UAT-urilor</w:t>
            </w:r>
          </w:p>
          <w:p w14:paraId="0ED5601C" w14:textId="77777777" w:rsidR="000D4C1F" w:rsidRDefault="000D4C1F" w:rsidP="000D4C1F">
            <w:pPr>
              <w:rPr>
                <w:rFonts w:ascii="Cambria" w:hAnsi="Cambria"/>
                <w:lang w:val="it-IT"/>
              </w:rPr>
            </w:pPr>
            <w:r w:rsidRPr="000D4C1F">
              <w:rPr>
                <w:rFonts w:ascii="Cambria" w:hAnsi="Cambria"/>
                <w:lang w:val="it-IT"/>
              </w:rPr>
              <w:t>-SF/DALI/PT/MJ/CF în funcție de tipul de proiect</w:t>
            </w:r>
          </w:p>
          <w:p w14:paraId="4F243FBC" w14:textId="2AD4BA1C" w:rsidR="00164DE5" w:rsidRPr="000D4C1F" w:rsidRDefault="000D4C1F" w:rsidP="000D4C1F">
            <w:pPr>
              <w:rPr>
                <w:lang w:val="it-IT"/>
              </w:rPr>
            </w:pPr>
            <w:r w:rsidRPr="000D4C1F">
              <w:rPr>
                <w:rFonts w:ascii="Cambria" w:hAnsi="Cambria"/>
                <w:lang w:val="it-IT"/>
              </w:rPr>
              <w:t xml:space="preserve"> - se verifică numărul de UAT beneficiare ale proiectului</w:t>
            </w:r>
          </w:p>
        </w:tc>
      </w:tr>
      <w:tr w:rsidR="00164DE5" w:rsidRPr="000A678C" w14:paraId="5A617D2D" w14:textId="77777777">
        <w:trPr>
          <w:trHeight w:val="360"/>
        </w:trPr>
        <w:tc>
          <w:tcPr>
            <w:tcW w:w="0" w:type="auto"/>
            <w:gridSpan w:val="5"/>
            <w:vAlign w:val="center"/>
          </w:tcPr>
          <w:p w14:paraId="75B92230" w14:textId="77777777" w:rsidR="00164DE5" w:rsidRPr="000D4C1F" w:rsidRDefault="00000000">
            <w:pPr>
              <w:rPr>
                <w:lang w:val="it-IT"/>
              </w:rPr>
            </w:pPr>
            <w:r w:rsidRPr="000D4C1F">
              <w:rPr>
                <w:rFonts w:ascii="Cambria" w:hAnsi="Cambria"/>
                <w:lang w:val="it-IT"/>
              </w:rPr>
              <w:t> </w:t>
            </w:r>
          </w:p>
        </w:tc>
      </w:tr>
      <w:tr w:rsidR="00164DE5" w14:paraId="432A9344" w14:textId="77777777">
        <w:tc>
          <w:tcPr>
            <w:tcW w:w="0" w:type="auto"/>
            <w:shd w:val="clear" w:color="auto" w:fill="F8ECD2"/>
            <w:vAlign w:val="center"/>
          </w:tcPr>
          <w:p w14:paraId="690C1D5C" w14:textId="77777777" w:rsidR="00164DE5" w:rsidRDefault="00000000">
            <w:r>
              <w:rPr>
                <w:rFonts w:ascii="Cambria" w:hAnsi="Cambria"/>
                <w:color w:val="58400C"/>
              </w:rPr>
              <w:lastRenderedPageBreak/>
              <w:t>CS 3.3</w:t>
            </w:r>
          </w:p>
        </w:tc>
        <w:tc>
          <w:tcPr>
            <w:tcW w:w="0" w:type="auto"/>
            <w:shd w:val="clear" w:color="auto" w:fill="F8ECD2"/>
            <w:vAlign w:val="center"/>
          </w:tcPr>
          <w:p w14:paraId="10CF2F7C" w14:textId="77777777" w:rsidR="00164DE5" w:rsidRDefault="00000000">
            <w:r>
              <w:rPr>
                <w:rFonts w:ascii="Cambria" w:hAnsi="Cambria"/>
                <w:color w:val="58400C"/>
              </w:rPr>
              <w:t>Proiect ce deservește 1 UAT</w:t>
            </w:r>
          </w:p>
        </w:tc>
        <w:tc>
          <w:tcPr>
            <w:tcW w:w="0" w:type="auto"/>
            <w:vAlign w:val="center"/>
          </w:tcPr>
          <w:p w14:paraId="775D7273" w14:textId="77777777" w:rsidR="00164DE5" w:rsidRDefault="00000000">
            <w:pPr>
              <w:keepNext/>
              <w:jc w:val="center"/>
            </w:pPr>
            <w:r>
              <w:rPr>
                <w:rFonts w:ascii="Cambria" w:hAnsi="Cambria"/>
              </w:rPr>
              <w:t>10</w:t>
            </w:r>
          </w:p>
        </w:tc>
        <w:tc>
          <w:tcPr>
            <w:tcW w:w="0" w:type="auto"/>
            <w:vAlign w:val="center"/>
          </w:tcPr>
          <w:p w14:paraId="56FC8DC7" w14:textId="77777777" w:rsidR="00164DE5" w:rsidRDefault="00164DE5"/>
        </w:tc>
        <w:tc>
          <w:tcPr>
            <w:tcW w:w="0" w:type="auto"/>
            <w:vAlign w:val="center"/>
          </w:tcPr>
          <w:p w14:paraId="31D7E9A1" w14:textId="77777777" w:rsidR="00164DE5" w:rsidRDefault="00164DE5"/>
        </w:tc>
      </w:tr>
      <w:tr w:rsidR="00164DE5" w:rsidRPr="000A678C" w14:paraId="3350116E" w14:textId="77777777">
        <w:tc>
          <w:tcPr>
            <w:tcW w:w="0" w:type="auto"/>
            <w:gridSpan w:val="5"/>
            <w:shd w:val="clear" w:color="auto" w:fill="DDDDDD"/>
            <w:vAlign w:val="center"/>
          </w:tcPr>
          <w:p w14:paraId="6B4D970C" w14:textId="77777777" w:rsidR="000D4C1F" w:rsidRPr="000D4C1F" w:rsidRDefault="000D4C1F" w:rsidP="000D4C1F">
            <w:pPr>
              <w:rPr>
                <w:rFonts w:ascii="Cambria" w:hAnsi="Cambria"/>
                <w:lang w:val="it-IT"/>
              </w:rPr>
            </w:pPr>
            <w:r w:rsidRPr="000D4C1F">
              <w:rPr>
                <w:rFonts w:ascii="Cambria" w:hAnsi="Cambria"/>
                <w:lang w:val="it-IT"/>
              </w:rPr>
              <w:t>Documente de verificat</w:t>
            </w:r>
          </w:p>
          <w:p w14:paraId="1AA8889E" w14:textId="77777777" w:rsidR="000D4C1F" w:rsidRPr="000D4C1F" w:rsidRDefault="000D4C1F" w:rsidP="000D4C1F">
            <w:pPr>
              <w:rPr>
                <w:rFonts w:ascii="Cambria" w:hAnsi="Cambria"/>
                <w:lang w:val="it-IT"/>
              </w:rPr>
            </w:pPr>
            <w:r w:rsidRPr="000D4C1F">
              <w:rPr>
                <w:rFonts w:ascii="Cambria" w:hAnsi="Cambria"/>
                <w:lang w:val="it-IT"/>
              </w:rPr>
              <w:t>Hotărârea Consiliului Local al UAT/Hotărârile Consiliilor Locale ale UAT-urilor pentru implementarea proiectului,</w:t>
            </w:r>
          </w:p>
          <w:p w14:paraId="4E8DE68C" w14:textId="77777777" w:rsidR="000D4C1F" w:rsidRPr="000D4C1F" w:rsidRDefault="000D4C1F" w:rsidP="000D4C1F">
            <w:pPr>
              <w:rPr>
                <w:rFonts w:ascii="Cambria" w:hAnsi="Cambria"/>
                <w:lang w:val="it-IT"/>
              </w:rPr>
            </w:pPr>
            <w:r w:rsidRPr="000D4C1F">
              <w:rPr>
                <w:rFonts w:ascii="Cambria" w:hAnsi="Cambria"/>
                <w:lang w:val="it-IT"/>
              </w:rPr>
              <w:t>SF/DALI/PT/MJ/CF în funcție de tipul de proiect</w:t>
            </w:r>
          </w:p>
          <w:p w14:paraId="34D257D6" w14:textId="77777777" w:rsidR="000D4C1F" w:rsidRPr="000D4C1F" w:rsidRDefault="000D4C1F" w:rsidP="000D4C1F">
            <w:pPr>
              <w:rPr>
                <w:rFonts w:ascii="Cambria" w:hAnsi="Cambria"/>
                <w:lang w:val="it-IT"/>
              </w:rPr>
            </w:pPr>
            <w:r w:rsidRPr="000D4C1F">
              <w:rPr>
                <w:rFonts w:ascii="Cambria" w:hAnsi="Cambria"/>
                <w:lang w:val="it-IT"/>
              </w:rPr>
              <w:t>Cererea de finanțare</w:t>
            </w:r>
          </w:p>
          <w:p w14:paraId="04807175" w14:textId="77777777" w:rsidR="000D4C1F" w:rsidRPr="000D4C1F" w:rsidRDefault="000D4C1F" w:rsidP="000D4C1F">
            <w:pPr>
              <w:rPr>
                <w:rFonts w:ascii="Cambria" w:hAnsi="Cambria"/>
                <w:lang w:val="it-IT"/>
              </w:rPr>
            </w:pPr>
            <w:r w:rsidRPr="000D4C1F">
              <w:rPr>
                <w:rFonts w:ascii="Cambria" w:hAnsi="Cambria"/>
                <w:lang w:val="it-IT"/>
              </w:rPr>
              <w:t>Metodologia de verificare</w:t>
            </w:r>
          </w:p>
          <w:p w14:paraId="4E8D3845" w14:textId="77777777" w:rsidR="000D4C1F" w:rsidRPr="000D4C1F" w:rsidRDefault="000D4C1F" w:rsidP="000D4C1F">
            <w:pPr>
              <w:rPr>
                <w:rFonts w:ascii="Cambria" w:hAnsi="Cambria"/>
                <w:lang w:val="it-IT"/>
              </w:rPr>
            </w:pPr>
            <w:r w:rsidRPr="000D4C1F">
              <w:rPr>
                <w:rFonts w:ascii="Cambria" w:hAnsi="Cambria"/>
                <w:lang w:val="it-IT"/>
              </w:rPr>
              <w:t>Hotărârea Consiliului Local al UAT/Hotărârile Consiliilor Locale ale UAT-urilor pentru implementarea proiectului,cu referire la însușirea/aprobarea următoarelor puncte (obligatorii):- numărul UAT-urilor</w:t>
            </w:r>
          </w:p>
          <w:p w14:paraId="1AB493B3" w14:textId="77777777" w:rsidR="000D4C1F" w:rsidRDefault="000D4C1F" w:rsidP="000D4C1F">
            <w:pPr>
              <w:rPr>
                <w:rFonts w:ascii="Cambria" w:hAnsi="Cambria"/>
                <w:lang w:val="it-IT"/>
              </w:rPr>
            </w:pPr>
            <w:r w:rsidRPr="000D4C1F">
              <w:rPr>
                <w:rFonts w:ascii="Cambria" w:hAnsi="Cambria"/>
                <w:lang w:val="it-IT"/>
              </w:rPr>
              <w:t>-SF/DALI/PT/MJ/CF în funcție de tipul de proiect</w:t>
            </w:r>
          </w:p>
          <w:p w14:paraId="78CE4554" w14:textId="77777777" w:rsidR="000D4C1F" w:rsidRDefault="000D4C1F" w:rsidP="000D4C1F">
            <w:pPr>
              <w:rPr>
                <w:rFonts w:ascii="Cambria" w:hAnsi="Cambria"/>
                <w:lang w:val="it-IT"/>
              </w:rPr>
            </w:pPr>
            <w:r w:rsidRPr="000D4C1F">
              <w:rPr>
                <w:rFonts w:ascii="Cambria" w:hAnsi="Cambria"/>
                <w:lang w:val="it-IT"/>
              </w:rPr>
              <w:t xml:space="preserve"> - se verifică numărul de UAT beneficiare ale proiectului</w:t>
            </w:r>
          </w:p>
          <w:p w14:paraId="53606002" w14:textId="4B5AE349" w:rsidR="00164DE5" w:rsidRPr="000D4C1F" w:rsidRDefault="00000000" w:rsidP="000D4C1F">
            <w:pPr>
              <w:rPr>
                <w:b/>
                <w:bCs/>
                <w:lang w:val="it-IT"/>
              </w:rPr>
            </w:pPr>
            <w:r w:rsidRPr="000D4C1F">
              <w:rPr>
                <w:rFonts w:ascii="Cambria" w:hAnsi="Cambria"/>
                <w:b/>
                <w:bCs/>
                <w:lang w:val="it-IT"/>
              </w:rPr>
              <w:t xml:space="preserve">Atenție!!!! </w:t>
            </w:r>
            <w:r w:rsidRPr="000A678C">
              <w:rPr>
                <w:rFonts w:ascii="Cambria" w:hAnsi="Cambria"/>
                <w:b/>
                <w:bCs/>
                <w:lang w:val="it-IT"/>
              </w:rPr>
              <w:t xml:space="preserve">Punctajul minim pentru această intervenție este de 30 puncte și reprezintă punctajul sub care niciun proiect eligibil nu poate intra la finanțare. </w:t>
            </w:r>
            <w:r w:rsidRPr="000D4C1F">
              <w:rPr>
                <w:rFonts w:ascii="Cambria" w:hAnsi="Cambria"/>
                <w:b/>
                <w:bCs/>
                <w:lang w:val="it-IT"/>
              </w:rPr>
              <w:t>În cazul proiectelor cu același punctaj și aceeași valoare a sprijinului, departajarea acestora se va face în ordinea priorităților menționate la criteriile de departajare</w:t>
            </w:r>
          </w:p>
        </w:tc>
      </w:tr>
      <w:tr w:rsidR="00164DE5" w:rsidRPr="000A678C" w14:paraId="6593BBDE" w14:textId="77777777">
        <w:trPr>
          <w:trHeight w:val="360"/>
        </w:trPr>
        <w:tc>
          <w:tcPr>
            <w:tcW w:w="0" w:type="auto"/>
            <w:gridSpan w:val="5"/>
            <w:vAlign w:val="center"/>
          </w:tcPr>
          <w:p w14:paraId="21B98799" w14:textId="77777777" w:rsidR="00164DE5" w:rsidRPr="005742FC" w:rsidRDefault="00000000">
            <w:pPr>
              <w:rPr>
                <w:lang w:val="it-IT"/>
              </w:rPr>
            </w:pPr>
            <w:r w:rsidRPr="005742FC">
              <w:rPr>
                <w:rFonts w:ascii="Cambria" w:hAnsi="Cambria"/>
                <w:lang w:val="it-IT"/>
              </w:rPr>
              <w:t> </w:t>
            </w:r>
          </w:p>
        </w:tc>
      </w:tr>
      <w:tr w:rsidR="00164DE5" w14:paraId="6CBE6AAD" w14:textId="77777777">
        <w:trPr>
          <w:trHeight w:val="479"/>
        </w:trPr>
        <w:tc>
          <w:tcPr>
            <w:tcW w:w="0" w:type="auto"/>
            <w:gridSpan w:val="2"/>
            <w:shd w:val="clear" w:color="auto" w:fill="B3C6D9"/>
            <w:vAlign w:val="center"/>
          </w:tcPr>
          <w:p w14:paraId="6F9B11D5" w14:textId="77777777" w:rsidR="00164DE5" w:rsidRDefault="00000000">
            <w:r>
              <w:rPr>
                <w:rFonts w:ascii="Cambria" w:hAnsi="Cambria"/>
              </w:rPr>
              <w:t>PRAG DE CALITATE</w:t>
            </w:r>
          </w:p>
        </w:tc>
        <w:tc>
          <w:tcPr>
            <w:tcW w:w="0" w:type="auto"/>
            <w:gridSpan w:val="3"/>
            <w:shd w:val="clear" w:color="auto" w:fill="B3C6D9"/>
            <w:vAlign w:val="center"/>
          </w:tcPr>
          <w:p w14:paraId="2B07FE95" w14:textId="4CDDD0BE" w:rsidR="00164DE5" w:rsidRDefault="000A678C">
            <w:r>
              <w:t>30</w:t>
            </w:r>
          </w:p>
        </w:tc>
      </w:tr>
      <w:tr w:rsidR="00164DE5" w14:paraId="5CF6260A" w14:textId="77777777">
        <w:trPr>
          <w:trHeight w:val="479"/>
        </w:trPr>
        <w:tc>
          <w:tcPr>
            <w:tcW w:w="0" w:type="auto"/>
            <w:gridSpan w:val="2"/>
            <w:shd w:val="clear" w:color="auto" w:fill="B3C6D9"/>
            <w:vAlign w:val="center"/>
          </w:tcPr>
          <w:p w14:paraId="600F52CD" w14:textId="77777777" w:rsidR="00164DE5" w:rsidRDefault="00000000">
            <w:r>
              <w:rPr>
                <w:rFonts w:ascii="Cambria" w:hAnsi="Cambria"/>
              </w:rPr>
              <w:t>TOTAL PUNCTAJ OBȚINUT</w:t>
            </w:r>
          </w:p>
        </w:tc>
        <w:tc>
          <w:tcPr>
            <w:tcW w:w="0" w:type="auto"/>
            <w:gridSpan w:val="3"/>
            <w:shd w:val="clear" w:color="auto" w:fill="B3C6D9"/>
            <w:vAlign w:val="center"/>
          </w:tcPr>
          <w:p w14:paraId="46E8684D" w14:textId="77777777" w:rsidR="00164DE5" w:rsidRDefault="00164DE5"/>
        </w:tc>
      </w:tr>
    </w:tbl>
    <w:p w14:paraId="6A1E4631" w14:textId="77777777" w:rsidR="00164DE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164DE5" w14:paraId="57B2770C" w14:textId="77777777">
        <w:trPr>
          <w:trHeight w:val="540"/>
        </w:trPr>
        <w:tc>
          <w:tcPr>
            <w:tcW w:w="0" w:type="auto"/>
            <w:vAlign w:val="center"/>
          </w:tcPr>
          <w:p w14:paraId="2677A99B" w14:textId="77777777" w:rsidR="00164DE5" w:rsidRDefault="00164DE5"/>
        </w:tc>
      </w:tr>
    </w:tbl>
    <w:p w14:paraId="748DFC18" w14:textId="77777777" w:rsidR="00164DE5" w:rsidRPr="005742FC" w:rsidRDefault="00000000">
      <w:pPr>
        <w:spacing w:line="264" w:lineRule="auto"/>
        <w:rPr>
          <w:lang w:val="it-IT"/>
        </w:rPr>
      </w:pPr>
      <w:r w:rsidRPr="005742FC">
        <w:rPr>
          <w:rFonts w:ascii="Cambria" w:hAnsi="Cambria"/>
          <w:lang w:val="it-IT"/>
        </w:rPr>
        <w:br/>
      </w:r>
      <w:r w:rsidRPr="005742FC">
        <w:rPr>
          <w:rFonts w:ascii="Cambria Bold" w:hAnsi="Cambria Bold"/>
          <w:b/>
          <w:lang w:val="it-IT"/>
        </w:rPr>
        <w:t>Justificarea criteriilor de departajare aplicate</w:t>
      </w:r>
      <w:r w:rsidRPr="005742FC">
        <w:rPr>
          <w:rFonts w:ascii="Cambria" w:hAnsi="Cambria"/>
          <w:lang w:val="it-IT"/>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164DE5" w14:paraId="18E0C50C" w14:textId="77777777">
        <w:tc>
          <w:tcPr>
            <w:tcW w:w="400" w:type="pct"/>
            <w:shd w:val="clear" w:color="auto" w:fill="015840"/>
            <w:vAlign w:val="center"/>
          </w:tcPr>
          <w:p w14:paraId="060D24C6" w14:textId="77777777" w:rsidR="00164DE5"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14883BD" w14:textId="77777777" w:rsidR="00164DE5" w:rsidRDefault="00000000">
            <w:r>
              <w:rPr>
                <w:rFonts w:ascii="Cambria Bold" w:hAnsi="Cambria Bold"/>
                <w:b/>
                <w:color w:val="FFFFFF"/>
              </w:rPr>
              <w:t>Criterii de departajare</w:t>
            </w:r>
          </w:p>
        </w:tc>
        <w:tc>
          <w:tcPr>
            <w:tcW w:w="750" w:type="pct"/>
            <w:shd w:val="clear" w:color="auto" w:fill="015840"/>
            <w:vAlign w:val="center"/>
          </w:tcPr>
          <w:p w14:paraId="15F2D243" w14:textId="77777777" w:rsidR="00164DE5" w:rsidRDefault="00000000">
            <w:pPr>
              <w:keepNext/>
              <w:jc w:val="center"/>
            </w:pPr>
            <w:r>
              <w:rPr>
                <w:rFonts w:ascii="Cambria Bold" w:hAnsi="Cambria Bold"/>
                <w:b/>
                <w:color w:val="FFFFFF"/>
              </w:rPr>
              <w:t>Punctaj</w:t>
            </w:r>
          </w:p>
        </w:tc>
        <w:tc>
          <w:tcPr>
            <w:tcW w:w="750" w:type="pct"/>
            <w:shd w:val="clear" w:color="auto" w:fill="015840"/>
            <w:vAlign w:val="center"/>
          </w:tcPr>
          <w:p w14:paraId="1F791DB2" w14:textId="77777777" w:rsidR="00164DE5"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47508D7" w14:textId="77777777" w:rsidR="00164DE5" w:rsidRDefault="00000000">
            <w:pPr>
              <w:keepNext/>
              <w:jc w:val="center"/>
            </w:pPr>
            <w:r>
              <w:rPr>
                <w:rFonts w:ascii="Cambria Bold" w:hAnsi="Cambria Bold"/>
                <w:b/>
                <w:color w:val="FFFFFF"/>
              </w:rPr>
              <w:t>Justificare</w:t>
            </w:r>
          </w:p>
        </w:tc>
      </w:tr>
      <w:tr w:rsidR="00164DE5" w:rsidRPr="000A678C" w14:paraId="0E5E6F14" w14:textId="77777777">
        <w:trPr>
          <w:trHeight w:val="450"/>
        </w:trPr>
        <w:tc>
          <w:tcPr>
            <w:tcW w:w="0" w:type="auto"/>
            <w:gridSpan w:val="5"/>
            <w:shd w:val="clear" w:color="auto" w:fill="757575"/>
            <w:vAlign w:val="center"/>
          </w:tcPr>
          <w:p w14:paraId="01F425E5" w14:textId="77777777" w:rsidR="00164DE5" w:rsidRPr="005742FC" w:rsidRDefault="00000000">
            <w:pPr>
              <w:ind w:left="197" w:right="197" w:firstLine="493"/>
              <w:jc w:val="center"/>
              <w:rPr>
                <w:lang w:val="it-IT"/>
              </w:rPr>
            </w:pPr>
            <w:r w:rsidRPr="005742FC">
              <w:rPr>
                <w:rFonts w:ascii="Cambria" w:hAnsi="Cambria"/>
                <w:color w:val="FFFFFF"/>
                <w:lang w:val="it-IT"/>
              </w:rPr>
              <w:t>Pentru fiecare criteriu de departajare este necesară justificarea acordării punctajului</w:t>
            </w:r>
          </w:p>
        </w:tc>
      </w:tr>
      <w:tr w:rsidR="00164DE5" w14:paraId="5C3EAEA2" w14:textId="77777777">
        <w:tc>
          <w:tcPr>
            <w:tcW w:w="0" w:type="auto"/>
            <w:shd w:val="clear" w:color="auto" w:fill="F8ECD2"/>
            <w:vAlign w:val="center"/>
          </w:tcPr>
          <w:p w14:paraId="57D7FE2D" w14:textId="77777777" w:rsidR="00164DE5" w:rsidRDefault="00000000">
            <w:r>
              <w:rPr>
                <w:rFonts w:ascii="Cambria" w:hAnsi="Cambria"/>
                <w:color w:val="58400C"/>
              </w:rPr>
              <w:t>CD1</w:t>
            </w:r>
          </w:p>
        </w:tc>
        <w:tc>
          <w:tcPr>
            <w:tcW w:w="0" w:type="auto"/>
            <w:shd w:val="clear" w:color="auto" w:fill="F8ECD2"/>
            <w:vAlign w:val="center"/>
          </w:tcPr>
          <w:p w14:paraId="143EDFC3" w14:textId="77777777" w:rsidR="00164DE5" w:rsidRDefault="00000000">
            <w:r>
              <w:rPr>
                <w:rFonts w:ascii="Cambria" w:hAnsi="Cambria"/>
                <w:color w:val="58400C"/>
              </w:rPr>
              <w:t>Valoarea totală a proiectului</w:t>
            </w:r>
          </w:p>
        </w:tc>
        <w:tc>
          <w:tcPr>
            <w:tcW w:w="0" w:type="auto"/>
            <w:vAlign w:val="center"/>
          </w:tcPr>
          <w:p w14:paraId="4B1B0665" w14:textId="77777777" w:rsidR="00164DE5" w:rsidRDefault="00164DE5"/>
        </w:tc>
        <w:tc>
          <w:tcPr>
            <w:tcW w:w="0" w:type="auto"/>
            <w:vAlign w:val="center"/>
          </w:tcPr>
          <w:p w14:paraId="66D12043" w14:textId="77777777" w:rsidR="00164DE5" w:rsidRDefault="00164DE5"/>
        </w:tc>
        <w:tc>
          <w:tcPr>
            <w:tcW w:w="0" w:type="auto"/>
            <w:vAlign w:val="center"/>
          </w:tcPr>
          <w:p w14:paraId="7FCFA6CB" w14:textId="77777777" w:rsidR="00164DE5" w:rsidRDefault="00164DE5"/>
        </w:tc>
      </w:tr>
      <w:tr w:rsidR="00164DE5" w:rsidRPr="000A678C" w14:paraId="02217E2E" w14:textId="77777777">
        <w:tc>
          <w:tcPr>
            <w:tcW w:w="0" w:type="auto"/>
            <w:gridSpan w:val="5"/>
            <w:shd w:val="clear" w:color="auto" w:fill="DDDDDD"/>
            <w:vAlign w:val="center"/>
          </w:tcPr>
          <w:p w14:paraId="6BBE647A" w14:textId="77777777" w:rsidR="00164DE5" w:rsidRPr="005742FC" w:rsidRDefault="00000000">
            <w:pPr>
              <w:rPr>
                <w:lang w:val="it-IT"/>
              </w:rPr>
            </w:pPr>
            <w:r w:rsidRPr="005742FC">
              <w:rPr>
                <w:rFonts w:ascii="Cambria" w:hAnsi="Cambria"/>
                <w:lang w:val="it-IT"/>
              </w:rPr>
              <w:t>Se verifică bugetul proiectului din cererea de finanțare departajarea se va realiza după valoarea eligibilă a proiectului, exprimată în euro, în ordine crescătoare, de la valoarea cea mai mică eligibilă la cea mai mare, fiind prioritizate proiectele cu valoarea mai mică </w:t>
            </w:r>
          </w:p>
        </w:tc>
      </w:tr>
      <w:tr w:rsidR="00164DE5" w:rsidRPr="000A678C" w14:paraId="43619A1C" w14:textId="77777777">
        <w:trPr>
          <w:trHeight w:val="360"/>
        </w:trPr>
        <w:tc>
          <w:tcPr>
            <w:tcW w:w="0" w:type="auto"/>
            <w:gridSpan w:val="5"/>
            <w:vAlign w:val="center"/>
          </w:tcPr>
          <w:p w14:paraId="59F266E1" w14:textId="77777777" w:rsidR="00164DE5" w:rsidRPr="005742FC" w:rsidRDefault="00000000">
            <w:pPr>
              <w:rPr>
                <w:lang w:val="it-IT"/>
              </w:rPr>
            </w:pPr>
            <w:r w:rsidRPr="005742FC">
              <w:rPr>
                <w:rFonts w:ascii="Cambria" w:hAnsi="Cambria"/>
                <w:lang w:val="it-IT"/>
              </w:rPr>
              <w:t> </w:t>
            </w:r>
          </w:p>
        </w:tc>
      </w:tr>
      <w:tr w:rsidR="00164DE5" w14:paraId="239F4EB4" w14:textId="77777777">
        <w:tc>
          <w:tcPr>
            <w:tcW w:w="0" w:type="auto"/>
            <w:shd w:val="clear" w:color="auto" w:fill="F8ECD2"/>
            <w:vAlign w:val="center"/>
          </w:tcPr>
          <w:p w14:paraId="126202E2" w14:textId="77777777" w:rsidR="00164DE5" w:rsidRDefault="00000000">
            <w:r>
              <w:rPr>
                <w:rFonts w:ascii="Cambria" w:hAnsi="Cambria"/>
                <w:color w:val="58400C"/>
              </w:rPr>
              <w:t>CD2</w:t>
            </w:r>
          </w:p>
        </w:tc>
        <w:tc>
          <w:tcPr>
            <w:tcW w:w="0" w:type="auto"/>
            <w:shd w:val="clear" w:color="auto" w:fill="F8ECD2"/>
            <w:vAlign w:val="center"/>
          </w:tcPr>
          <w:p w14:paraId="5515625B" w14:textId="77777777" w:rsidR="00164DE5" w:rsidRDefault="00000000">
            <w:r>
              <w:rPr>
                <w:rFonts w:ascii="Cambria" w:hAnsi="Cambria"/>
                <w:color w:val="58400C"/>
              </w:rPr>
              <w:t>Numărul populației deservite </w:t>
            </w:r>
          </w:p>
        </w:tc>
        <w:tc>
          <w:tcPr>
            <w:tcW w:w="0" w:type="auto"/>
            <w:vAlign w:val="center"/>
          </w:tcPr>
          <w:p w14:paraId="306B1720" w14:textId="77777777" w:rsidR="00164DE5" w:rsidRDefault="00164DE5"/>
        </w:tc>
        <w:tc>
          <w:tcPr>
            <w:tcW w:w="0" w:type="auto"/>
            <w:vAlign w:val="center"/>
          </w:tcPr>
          <w:p w14:paraId="1762E6D7" w14:textId="77777777" w:rsidR="00164DE5" w:rsidRDefault="00164DE5"/>
        </w:tc>
        <w:tc>
          <w:tcPr>
            <w:tcW w:w="0" w:type="auto"/>
            <w:vAlign w:val="center"/>
          </w:tcPr>
          <w:p w14:paraId="483E9322" w14:textId="77777777" w:rsidR="00164DE5" w:rsidRDefault="00164DE5"/>
        </w:tc>
      </w:tr>
      <w:tr w:rsidR="00164DE5" w14:paraId="24D7D8A8" w14:textId="77777777">
        <w:tc>
          <w:tcPr>
            <w:tcW w:w="0" w:type="auto"/>
            <w:gridSpan w:val="5"/>
            <w:shd w:val="clear" w:color="auto" w:fill="DDDDDD"/>
            <w:vAlign w:val="center"/>
          </w:tcPr>
          <w:p w14:paraId="319B1094" w14:textId="77777777" w:rsidR="00164DE5" w:rsidRDefault="00000000">
            <w:r>
              <w:rPr>
                <w:rFonts w:ascii="Cambria" w:hAnsi="Cambria"/>
              </w:rPr>
              <w:lastRenderedPageBreak/>
              <w:t>Se verifică numărul populației din CF/MJ/SF și Hotararea consiliului local, și se va face prioritizarea descrescator de la cel mai mare număr populație la cel mai mic, fiind prioritizate proiectele cu număr mai mare de populație deservită.-Sursa: INS, Recensământul populației și locuințelor din anul 2021, date provizorii și EUROSTAT-conform Anexă – Tabel cu numărul locuitorilor pe localități conform SDL GAL Sud-Vest Satu Mare</w:t>
            </w:r>
          </w:p>
        </w:tc>
      </w:tr>
      <w:tr w:rsidR="00164DE5" w14:paraId="08F90F0C" w14:textId="77777777">
        <w:trPr>
          <w:trHeight w:val="360"/>
        </w:trPr>
        <w:tc>
          <w:tcPr>
            <w:tcW w:w="0" w:type="auto"/>
            <w:gridSpan w:val="5"/>
            <w:vAlign w:val="center"/>
          </w:tcPr>
          <w:p w14:paraId="079F652C" w14:textId="77777777" w:rsidR="00164DE5" w:rsidRDefault="00000000">
            <w:r>
              <w:rPr>
                <w:rFonts w:ascii="Cambria" w:hAnsi="Cambria"/>
              </w:rPr>
              <w:t> </w:t>
            </w:r>
          </w:p>
        </w:tc>
      </w:tr>
    </w:tbl>
    <w:p w14:paraId="55C2EC77" w14:textId="77777777" w:rsidR="00164DE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164DE5" w14:paraId="57760C31" w14:textId="77777777">
        <w:trPr>
          <w:trHeight w:val="540"/>
        </w:trPr>
        <w:tc>
          <w:tcPr>
            <w:tcW w:w="0" w:type="auto"/>
            <w:vAlign w:val="center"/>
          </w:tcPr>
          <w:p w14:paraId="31F67868" w14:textId="77777777" w:rsidR="00164DE5" w:rsidRDefault="00164DE5"/>
        </w:tc>
      </w:tr>
    </w:tbl>
    <w:p w14:paraId="66BE888B" w14:textId="77777777" w:rsidR="00164DE5" w:rsidRDefault="00164DE5"/>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164DE5" w14:paraId="46ABB613" w14:textId="77777777">
        <w:trPr>
          <w:trHeight w:val="1080"/>
        </w:trPr>
        <w:tc>
          <w:tcPr>
            <w:tcW w:w="0" w:type="auto"/>
            <w:gridSpan w:val="2"/>
            <w:vAlign w:val="bottom"/>
          </w:tcPr>
          <w:p w14:paraId="3689270C" w14:textId="77777777" w:rsidR="00164DE5" w:rsidRDefault="00000000">
            <w:pPr>
              <w:keepNext/>
            </w:pPr>
            <w:r>
              <w:rPr>
                <w:rFonts w:ascii="Cambria Bold" w:hAnsi="Cambria Bold"/>
                <w:b/>
              </w:rPr>
              <w:t>Verificat,</w:t>
            </w:r>
          </w:p>
        </w:tc>
      </w:tr>
      <w:tr w:rsidR="00164DE5" w14:paraId="1A17C033" w14:textId="77777777">
        <w:trPr>
          <w:trHeight w:val="479"/>
        </w:trPr>
        <w:tc>
          <w:tcPr>
            <w:tcW w:w="0" w:type="auto"/>
            <w:vAlign w:val="center"/>
          </w:tcPr>
          <w:p w14:paraId="4474D204" w14:textId="77777777" w:rsidR="00164DE5" w:rsidRDefault="00000000">
            <w:pPr>
              <w:keepNext/>
            </w:pPr>
            <w:r>
              <w:rPr>
                <w:rFonts w:ascii="Cambria Bold" w:hAnsi="Cambria Bold"/>
                <w:b/>
              </w:rPr>
              <w:t>Evaluator 1 GAL _ _ _ _ _ _ _ _ _ _ _ _ _ _ _ _ _</w:t>
            </w:r>
          </w:p>
        </w:tc>
        <w:tc>
          <w:tcPr>
            <w:tcW w:w="0" w:type="auto"/>
            <w:vAlign w:val="center"/>
          </w:tcPr>
          <w:p w14:paraId="50A9B87F" w14:textId="77777777" w:rsidR="00164DE5" w:rsidRDefault="00000000">
            <w:pPr>
              <w:keepNext/>
              <w:jc w:val="right"/>
            </w:pPr>
            <w:r>
              <w:rPr>
                <w:rFonts w:ascii="Cambria Bold" w:hAnsi="Cambria Bold"/>
                <w:b/>
              </w:rPr>
              <w:t>Semnătura și data _ _ _ _ _ _ _ _ _ _ _ _ _ _ _ _ _</w:t>
            </w:r>
          </w:p>
        </w:tc>
      </w:tr>
      <w:tr w:rsidR="00164DE5" w14:paraId="74BB2E4F" w14:textId="77777777">
        <w:trPr>
          <w:trHeight w:val="479"/>
        </w:trPr>
        <w:tc>
          <w:tcPr>
            <w:tcW w:w="0" w:type="auto"/>
            <w:vAlign w:val="center"/>
          </w:tcPr>
          <w:p w14:paraId="1C3512C3" w14:textId="77777777" w:rsidR="00164DE5" w:rsidRDefault="00000000">
            <w:pPr>
              <w:keepNext/>
            </w:pPr>
            <w:r>
              <w:rPr>
                <w:rFonts w:ascii="Cambria Bold" w:hAnsi="Cambria Bold"/>
                <w:b/>
              </w:rPr>
              <w:t>Evaluator 2 GAL _ _ _ _ _ _ _ _ _ _ _ _ _ _ _ _ _</w:t>
            </w:r>
          </w:p>
        </w:tc>
        <w:tc>
          <w:tcPr>
            <w:tcW w:w="0" w:type="auto"/>
            <w:vAlign w:val="center"/>
          </w:tcPr>
          <w:p w14:paraId="3B1D7917" w14:textId="77777777" w:rsidR="00164DE5" w:rsidRDefault="00000000">
            <w:pPr>
              <w:keepNext/>
              <w:jc w:val="right"/>
            </w:pPr>
            <w:r>
              <w:rPr>
                <w:rFonts w:ascii="Cambria Bold" w:hAnsi="Cambria Bold"/>
                <w:b/>
              </w:rPr>
              <w:t>Semnătura și data _ _ _ _ _ _ _ _ _ _ _ _ _ _ _ _ _</w:t>
            </w:r>
          </w:p>
        </w:tc>
      </w:tr>
    </w:tbl>
    <w:p w14:paraId="4BEC8D6D" w14:textId="77777777" w:rsidR="00EB5112" w:rsidRDefault="00EB5112"/>
    <w:sectPr w:rsidR="00EB51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DE5"/>
    <w:rsid w:val="00074A53"/>
    <w:rsid w:val="000A678C"/>
    <w:rsid w:val="000D4C1F"/>
    <w:rsid w:val="00164DE5"/>
    <w:rsid w:val="005742FC"/>
    <w:rsid w:val="00EB5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2CC47"/>
  <w15:docId w15:val="{B8CC50EE-DA20-4F5F-8AD4-6981A9149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1917</Words>
  <Characters>10928</Characters>
  <Application>Microsoft Office Word</Application>
  <DocSecurity>0</DocSecurity>
  <Lines>91</Lines>
  <Paragraphs>25</Paragraphs>
  <ScaleCrop>false</ScaleCrop>
  <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Toga Istvan</cp:lastModifiedBy>
  <cp:revision>4</cp:revision>
  <dcterms:created xsi:type="dcterms:W3CDTF">2026-01-27T15:35:00Z</dcterms:created>
  <dcterms:modified xsi:type="dcterms:W3CDTF">2026-01-27T15:49:00Z</dcterms:modified>
</cp:coreProperties>
</file>